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08FE" w14:textId="7C2DDD64" w:rsidR="00F954E5" w:rsidRPr="00ED2E9B" w:rsidRDefault="00E6102D" w:rsidP="00F954E5">
      <w:pPr>
        <w:spacing w:line="276" w:lineRule="auto"/>
        <w:rPr>
          <w:rFonts w:asciiTheme="minorHAnsi" w:hAnsiTheme="minorHAnsi" w:cstheme="minorHAnsi"/>
          <w:color w:val="auto"/>
          <w:szCs w:val="24"/>
        </w:rPr>
      </w:pPr>
      <w:r w:rsidRPr="00ED2E9B">
        <w:rPr>
          <w:rFonts w:asciiTheme="minorHAnsi" w:hAnsiTheme="minorHAnsi" w:cstheme="minorHAnsi"/>
          <w:noProof/>
          <w:color w:val="auto"/>
          <w:szCs w:val="24"/>
          <w14:ligatures w14:val="standardContextual"/>
        </w:rPr>
        <w:drawing>
          <wp:anchor distT="0" distB="0" distL="114300" distR="114300" simplePos="0" relativeHeight="251658240" behindDoc="1" locked="0" layoutInCell="1" allowOverlap="1" wp14:anchorId="1CE71DF1" wp14:editId="33079378">
            <wp:simplePos x="0" y="0"/>
            <wp:positionH relativeFrom="column">
              <wp:posOffset>4829810</wp:posOffset>
            </wp:positionH>
            <wp:positionV relativeFrom="paragraph">
              <wp:posOffset>0</wp:posOffset>
            </wp:positionV>
            <wp:extent cx="1529715" cy="1122045"/>
            <wp:effectExtent l="0" t="0" r="0" b="1905"/>
            <wp:wrapTight wrapText="bothSides">
              <wp:wrapPolygon edited="0">
                <wp:start x="0" y="0"/>
                <wp:lineTo x="0" y="21270"/>
                <wp:lineTo x="21250" y="21270"/>
                <wp:lineTo x="21250" y="0"/>
                <wp:lineTo x="0" y="0"/>
              </wp:wrapPolygon>
            </wp:wrapTight>
            <wp:docPr id="426065905" name="Picture 1" descr="A blue and yellow frame with a yellow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5905" name="Picture 1" descr="A blue and yellow frame with a yellow emble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9715" cy="1122045"/>
                    </a:xfrm>
                    <a:prstGeom prst="rect">
                      <a:avLst/>
                    </a:prstGeom>
                  </pic:spPr>
                </pic:pic>
              </a:graphicData>
            </a:graphic>
            <wp14:sizeRelH relativeFrom="page">
              <wp14:pctWidth>0</wp14:pctWidth>
            </wp14:sizeRelH>
            <wp14:sizeRelV relativeFrom="page">
              <wp14:pctHeight>0</wp14:pctHeight>
            </wp14:sizeRelV>
          </wp:anchor>
        </w:drawing>
      </w:r>
      <w:r w:rsidR="00F954E5" w:rsidRPr="00ED2E9B">
        <w:rPr>
          <w:rFonts w:asciiTheme="minorHAnsi" w:hAnsiTheme="minorHAnsi" w:cstheme="minorHAnsi"/>
          <w:color w:val="auto"/>
          <w:szCs w:val="24"/>
        </w:rPr>
        <w:t xml:space="preserve">Contact: </w:t>
      </w:r>
    </w:p>
    <w:p w14:paraId="3ED6DA8B" w14:textId="4F22961C" w:rsidR="00F954E5" w:rsidRPr="00ED2E9B" w:rsidRDefault="00F954E5" w:rsidP="00F954E5">
      <w:pPr>
        <w:spacing w:line="276" w:lineRule="auto"/>
        <w:rPr>
          <w:rFonts w:asciiTheme="minorHAnsi" w:hAnsiTheme="minorHAnsi" w:cstheme="minorHAnsi"/>
          <w:color w:val="auto"/>
          <w:szCs w:val="24"/>
        </w:rPr>
      </w:pPr>
      <w:r w:rsidRPr="00ED2E9B">
        <w:rPr>
          <w:rFonts w:asciiTheme="minorHAnsi" w:hAnsiTheme="minorHAnsi" w:cstheme="minorHAnsi"/>
          <w:color w:val="auto"/>
          <w:szCs w:val="24"/>
        </w:rPr>
        <w:t>Gerri Ann Eide</w:t>
      </w:r>
    </w:p>
    <w:p w14:paraId="4E07C7F7" w14:textId="77777777" w:rsidR="00F954E5" w:rsidRPr="00ED2E9B" w:rsidRDefault="00F954E5" w:rsidP="00F954E5">
      <w:pPr>
        <w:spacing w:line="276" w:lineRule="auto"/>
        <w:rPr>
          <w:rFonts w:asciiTheme="minorHAnsi" w:hAnsiTheme="minorHAnsi" w:cstheme="minorHAnsi"/>
          <w:color w:val="auto"/>
          <w:szCs w:val="24"/>
        </w:rPr>
      </w:pPr>
      <w:r w:rsidRPr="00ED2E9B">
        <w:rPr>
          <w:rFonts w:asciiTheme="minorHAnsi" w:hAnsiTheme="minorHAnsi" w:cstheme="minorHAnsi"/>
          <w:color w:val="auto"/>
          <w:szCs w:val="24"/>
        </w:rPr>
        <w:t xml:space="preserve">SD FFA Foundation Exec. Dir. </w:t>
      </w:r>
    </w:p>
    <w:p w14:paraId="11D89466" w14:textId="48D67463" w:rsidR="00F954E5" w:rsidRPr="00ED2E9B" w:rsidRDefault="00F954E5" w:rsidP="00F954E5">
      <w:pPr>
        <w:spacing w:line="276" w:lineRule="auto"/>
        <w:rPr>
          <w:rFonts w:asciiTheme="minorHAnsi" w:hAnsiTheme="minorHAnsi" w:cstheme="minorHAnsi"/>
          <w:color w:val="auto"/>
          <w:szCs w:val="24"/>
        </w:rPr>
      </w:pPr>
      <w:r w:rsidRPr="00ED2E9B">
        <w:rPr>
          <w:rFonts w:asciiTheme="minorHAnsi" w:hAnsiTheme="minorHAnsi" w:cstheme="minorHAnsi"/>
          <w:color w:val="auto"/>
          <w:szCs w:val="24"/>
        </w:rPr>
        <w:t xml:space="preserve">605-765-4865 or </w:t>
      </w:r>
      <w:hyperlink r:id="rId6" w:history="1">
        <w:r w:rsidR="00E6102D" w:rsidRPr="00ED2E9B">
          <w:rPr>
            <w:rStyle w:val="Hyperlink"/>
            <w:rFonts w:asciiTheme="minorHAnsi" w:hAnsiTheme="minorHAnsi" w:cstheme="minorHAnsi"/>
            <w:szCs w:val="24"/>
          </w:rPr>
          <w:t>gerri@sdffafoundation.org</w:t>
        </w:r>
      </w:hyperlink>
    </w:p>
    <w:p w14:paraId="3CC1D5F6" w14:textId="77777777" w:rsidR="00F954E5" w:rsidRPr="00ED2E9B" w:rsidRDefault="00F954E5" w:rsidP="00F954E5">
      <w:pPr>
        <w:spacing w:line="276" w:lineRule="auto"/>
        <w:rPr>
          <w:rFonts w:asciiTheme="minorHAnsi" w:hAnsiTheme="minorHAnsi" w:cstheme="minorHAnsi"/>
          <w:color w:val="auto"/>
          <w:szCs w:val="24"/>
        </w:rPr>
      </w:pPr>
    </w:p>
    <w:p w14:paraId="733A0E17" w14:textId="77777777" w:rsidR="00F954E5" w:rsidRPr="00ED2E9B" w:rsidRDefault="00F954E5" w:rsidP="00F954E5">
      <w:pPr>
        <w:spacing w:line="276" w:lineRule="auto"/>
        <w:rPr>
          <w:rFonts w:asciiTheme="minorHAnsi" w:hAnsiTheme="minorHAnsi" w:cstheme="minorHAnsi"/>
          <w:color w:val="auto"/>
          <w:szCs w:val="24"/>
        </w:rPr>
      </w:pPr>
    </w:p>
    <w:p w14:paraId="153B6C63" w14:textId="73B6868B" w:rsidR="00F954E5" w:rsidRPr="00ED2E9B" w:rsidRDefault="00F954E5" w:rsidP="00F954E5">
      <w:pPr>
        <w:spacing w:line="276" w:lineRule="auto"/>
        <w:jc w:val="center"/>
        <w:rPr>
          <w:rFonts w:asciiTheme="minorHAnsi" w:hAnsiTheme="minorHAnsi" w:cstheme="minorHAnsi"/>
          <w:b/>
          <w:color w:val="auto"/>
          <w:szCs w:val="24"/>
        </w:rPr>
      </w:pPr>
      <w:r w:rsidRPr="00ED2E9B">
        <w:rPr>
          <w:rFonts w:asciiTheme="minorHAnsi" w:hAnsiTheme="minorHAnsi" w:cstheme="minorHAnsi"/>
          <w:b/>
          <w:color w:val="auto"/>
          <w:szCs w:val="24"/>
        </w:rPr>
        <w:t>“ADVISOR TRIBUTE” SCHOLARSHIP RECIPIENTS CHOSEN</w:t>
      </w:r>
    </w:p>
    <w:p w14:paraId="23B9D853" w14:textId="403E59CB" w:rsidR="00F954E5" w:rsidRPr="00ED2E9B" w:rsidRDefault="00E6102D" w:rsidP="00F954E5">
      <w:pPr>
        <w:spacing w:line="276" w:lineRule="auto"/>
        <w:jc w:val="center"/>
        <w:rPr>
          <w:rFonts w:asciiTheme="minorHAnsi" w:hAnsiTheme="minorHAnsi" w:cstheme="minorHAnsi"/>
          <w:b/>
          <w:i/>
          <w:iCs/>
          <w:color w:val="auto"/>
          <w:szCs w:val="24"/>
        </w:rPr>
      </w:pPr>
      <w:r w:rsidRPr="00ED2E9B">
        <w:rPr>
          <w:rFonts w:asciiTheme="minorHAnsi" w:hAnsiTheme="minorHAnsi" w:cstheme="minorHAnsi"/>
          <w:b/>
          <w:i/>
          <w:iCs/>
          <w:color w:val="auto"/>
          <w:szCs w:val="24"/>
        </w:rPr>
        <w:t>Students receive scholarships for FFA summer leadership retreats</w:t>
      </w:r>
    </w:p>
    <w:p w14:paraId="2BACB122" w14:textId="77777777" w:rsidR="00F954E5" w:rsidRPr="00ED2E9B" w:rsidRDefault="00F954E5" w:rsidP="00F954E5">
      <w:pPr>
        <w:tabs>
          <w:tab w:val="left" w:pos="2040"/>
        </w:tabs>
        <w:spacing w:line="276" w:lineRule="auto"/>
        <w:rPr>
          <w:rFonts w:asciiTheme="minorHAnsi" w:hAnsiTheme="minorHAnsi" w:cstheme="minorHAnsi"/>
          <w:color w:val="auto"/>
          <w:szCs w:val="24"/>
        </w:rPr>
      </w:pPr>
      <w:r w:rsidRPr="00ED2E9B">
        <w:rPr>
          <w:rFonts w:asciiTheme="minorHAnsi" w:hAnsiTheme="minorHAnsi" w:cstheme="minorHAnsi"/>
          <w:color w:val="auto"/>
          <w:szCs w:val="24"/>
        </w:rPr>
        <w:tab/>
      </w:r>
    </w:p>
    <w:p w14:paraId="77CA33CD" w14:textId="18F6352D" w:rsidR="00472258" w:rsidRPr="00ED2E9B" w:rsidRDefault="00F954E5" w:rsidP="00F954E5">
      <w:pPr>
        <w:pStyle w:val="ListParagraph"/>
        <w:spacing w:line="276" w:lineRule="auto"/>
        <w:ind w:left="0"/>
        <w:rPr>
          <w:rFonts w:asciiTheme="minorHAnsi" w:hAnsiTheme="minorHAnsi" w:cstheme="minorHAnsi"/>
          <w:sz w:val="24"/>
          <w:szCs w:val="24"/>
        </w:rPr>
      </w:pPr>
      <w:r w:rsidRPr="00ED2E9B">
        <w:rPr>
          <w:rFonts w:asciiTheme="minorHAnsi" w:hAnsiTheme="minorHAnsi" w:cstheme="minorHAnsi"/>
          <w:sz w:val="24"/>
          <w:szCs w:val="24"/>
        </w:rPr>
        <w:t>BATH (</w:t>
      </w:r>
      <w:r w:rsidR="001C6AAB" w:rsidRPr="00ED2E9B">
        <w:rPr>
          <w:rFonts w:asciiTheme="minorHAnsi" w:hAnsiTheme="minorHAnsi" w:cstheme="minorHAnsi"/>
          <w:sz w:val="24"/>
          <w:szCs w:val="24"/>
        </w:rPr>
        <w:t>May 30, 202</w:t>
      </w:r>
      <w:r w:rsidR="00BB1C72" w:rsidRPr="00ED2E9B">
        <w:rPr>
          <w:rFonts w:asciiTheme="minorHAnsi" w:hAnsiTheme="minorHAnsi" w:cstheme="minorHAnsi"/>
          <w:sz w:val="24"/>
          <w:szCs w:val="24"/>
        </w:rPr>
        <w:t>4</w:t>
      </w:r>
      <w:r w:rsidRPr="00ED2E9B">
        <w:rPr>
          <w:rFonts w:asciiTheme="minorHAnsi" w:hAnsiTheme="minorHAnsi" w:cstheme="minorHAnsi"/>
          <w:sz w:val="24"/>
          <w:szCs w:val="24"/>
        </w:rPr>
        <w:t xml:space="preserve">) - Agriculture education teachers/FFA advisors make a world of difference for the students they teach. This spring </w:t>
      </w:r>
      <w:r w:rsidRPr="00ED2E9B">
        <w:rPr>
          <w:rFonts w:asciiTheme="minorHAnsi" w:hAnsiTheme="minorHAnsi" w:cstheme="minorHAnsi"/>
          <w:b/>
          <w:sz w:val="24"/>
          <w:szCs w:val="24"/>
        </w:rPr>
        <w:t>students put into words</w:t>
      </w:r>
      <w:r w:rsidRPr="00ED2E9B">
        <w:rPr>
          <w:rFonts w:asciiTheme="minorHAnsi" w:hAnsiTheme="minorHAnsi" w:cstheme="minorHAnsi"/>
          <w:sz w:val="24"/>
          <w:szCs w:val="24"/>
        </w:rPr>
        <w:t xml:space="preserve">, as part of an FFA Advisor Tribute Scholarship application, </w:t>
      </w:r>
      <w:r w:rsidRPr="00ED2E9B">
        <w:rPr>
          <w:rFonts w:asciiTheme="minorHAnsi" w:hAnsiTheme="minorHAnsi" w:cstheme="minorHAnsi"/>
          <w:b/>
          <w:sz w:val="24"/>
          <w:szCs w:val="24"/>
        </w:rPr>
        <w:t>how their ag teachers/FFA advisors have impacted their lives.</w:t>
      </w:r>
      <w:r w:rsidRPr="00ED2E9B">
        <w:rPr>
          <w:rFonts w:asciiTheme="minorHAnsi" w:hAnsiTheme="minorHAnsi" w:cstheme="minorHAnsi"/>
          <w:sz w:val="24"/>
          <w:szCs w:val="24"/>
        </w:rPr>
        <w:t xml:space="preserve"> </w:t>
      </w:r>
      <w:r w:rsidR="00E96B78" w:rsidRPr="00ED2E9B">
        <w:rPr>
          <w:rFonts w:asciiTheme="minorHAnsi" w:hAnsiTheme="minorHAnsi" w:cstheme="minorHAnsi"/>
          <w:sz w:val="24"/>
          <w:szCs w:val="24"/>
        </w:rPr>
        <w:t>Sixteen</w:t>
      </w:r>
      <w:r w:rsidRPr="00ED2E9B">
        <w:rPr>
          <w:rFonts w:asciiTheme="minorHAnsi" w:hAnsiTheme="minorHAnsi" w:cstheme="minorHAnsi"/>
          <w:sz w:val="24"/>
          <w:szCs w:val="24"/>
        </w:rPr>
        <w:t xml:space="preserve"> outstanding examples of amazing teachers impacting their students have been chosen out the applicants, and winning students will each receive scholarships to attend a SD FFA Leadership Retreat this summer. </w:t>
      </w:r>
    </w:p>
    <w:p w14:paraId="79908CAD" w14:textId="77777777" w:rsidR="00472258" w:rsidRPr="00ED2E9B" w:rsidRDefault="00472258" w:rsidP="00F954E5">
      <w:pPr>
        <w:pStyle w:val="ListParagraph"/>
        <w:spacing w:line="276" w:lineRule="auto"/>
        <w:ind w:left="0"/>
        <w:rPr>
          <w:rFonts w:asciiTheme="minorHAnsi" w:hAnsiTheme="minorHAnsi" w:cstheme="minorHAnsi"/>
          <w:sz w:val="24"/>
          <w:szCs w:val="24"/>
        </w:rPr>
      </w:pPr>
    </w:p>
    <w:p w14:paraId="7A62E118" w14:textId="6E88B08B" w:rsidR="00DE183C" w:rsidRPr="00ED2E9B" w:rsidRDefault="00DE183C" w:rsidP="00F954E5">
      <w:pPr>
        <w:pStyle w:val="ListParagraph"/>
        <w:spacing w:line="276" w:lineRule="auto"/>
        <w:ind w:left="0"/>
        <w:rPr>
          <w:rFonts w:asciiTheme="minorHAnsi" w:hAnsiTheme="minorHAnsi" w:cstheme="minorHAnsi"/>
          <w:b/>
          <w:bCs/>
          <w:sz w:val="24"/>
          <w:szCs w:val="24"/>
        </w:rPr>
      </w:pPr>
      <w:r w:rsidRPr="00ED2E9B">
        <w:rPr>
          <w:rFonts w:asciiTheme="minorHAnsi" w:hAnsiTheme="minorHAnsi" w:cstheme="minorHAnsi"/>
          <w:b/>
          <w:bCs/>
          <w:sz w:val="24"/>
          <w:szCs w:val="24"/>
        </w:rPr>
        <w:t xml:space="preserve">Leonard DeBoer Memorial </w:t>
      </w:r>
    </w:p>
    <w:p w14:paraId="591D70F3" w14:textId="3F4C8479" w:rsidR="003038DA" w:rsidRPr="00ED2E9B" w:rsidRDefault="00472258" w:rsidP="00F954E5">
      <w:pPr>
        <w:pStyle w:val="ListParagraph"/>
        <w:spacing w:line="276" w:lineRule="auto"/>
        <w:ind w:left="0"/>
        <w:rPr>
          <w:rFonts w:asciiTheme="minorHAnsi" w:hAnsiTheme="minorHAnsi" w:cstheme="minorHAnsi"/>
          <w:sz w:val="24"/>
          <w:szCs w:val="24"/>
        </w:rPr>
      </w:pPr>
      <w:r w:rsidRPr="00ED2E9B">
        <w:rPr>
          <w:rFonts w:asciiTheme="minorHAnsi" w:hAnsiTheme="minorHAnsi" w:cstheme="minorHAnsi"/>
          <w:sz w:val="24"/>
          <w:szCs w:val="24"/>
        </w:rPr>
        <w:t>Jasmine Oliver, Canton and Ireland McAreavey, Tri-Valley</w:t>
      </w:r>
    </w:p>
    <w:p w14:paraId="54687FAD" w14:textId="3F018689" w:rsidR="003038DA" w:rsidRPr="00ED2E9B" w:rsidRDefault="003038DA" w:rsidP="00F954E5">
      <w:pPr>
        <w:pStyle w:val="ListParagraph"/>
        <w:spacing w:line="276" w:lineRule="auto"/>
        <w:ind w:left="0"/>
        <w:rPr>
          <w:rFonts w:asciiTheme="minorHAnsi" w:hAnsiTheme="minorHAnsi" w:cstheme="minorHAnsi"/>
          <w:b/>
          <w:bCs/>
          <w:sz w:val="24"/>
          <w:szCs w:val="24"/>
        </w:rPr>
      </w:pPr>
      <w:r w:rsidRPr="00ED2E9B">
        <w:rPr>
          <w:rFonts w:asciiTheme="minorHAnsi" w:hAnsiTheme="minorHAnsi" w:cstheme="minorHAnsi"/>
          <w:b/>
          <w:bCs/>
          <w:sz w:val="24"/>
          <w:szCs w:val="24"/>
        </w:rPr>
        <w:t xml:space="preserve">Walt Johnson Memorial </w:t>
      </w:r>
    </w:p>
    <w:p w14:paraId="62574536" w14:textId="74D42D56" w:rsidR="00F63BB3" w:rsidRPr="00ED2E9B" w:rsidRDefault="00E35869" w:rsidP="00F954E5">
      <w:pPr>
        <w:pStyle w:val="ListParagraph"/>
        <w:spacing w:line="276" w:lineRule="auto"/>
        <w:ind w:left="0"/>
        <w:rPr>
          <w:rFonts w:asciiTheme="minorHAnsi" w:hAnsiTheme="minorHAnsi" w:cstheme="minorHAnsi"/>
          <w:sz w:val="24"/>
          <w:szCs w:val="24"/>
        </w:rPr>
      </w:pPr>
      <w:r w:rsidRPr="00ED2E9B">
        <w:rPr>
          <w:rFonts w:asciiTheme="minorHAnsi" w:hAnsiTheme="minorHAnsi" w:cstheme="minorHAnsi"/>
          <w:sz w:val="24"/>
          <w:szCs w:val="24"/>
        </w:rPr>
        <w:t>Kate</w:t>
      </w:r>
      <w:r w:rsidRPr="00ED2E9B">
        <w:rPr>
          <w:rFonts w:asciiTheme="minorHAnsi" w:hAnsiTheme="minorHAnsi" w:cstheme="minorHAnsi"/>
          <w:sz w:val="24"/>
          <w:szCs w:val="24"/>
        </w:rPr>
        <w:t xml:space="preserve"> </w:t>
      </w:r>
      <w:r w:rsidRPr="00ED2E9B">
        <w:rPr>
          <w:rFonts w:asciiTheme="minorHAnsi" w:hAnsiTheme="minorHAnsi" w:cstheme="minorHAnsi"/>
          <w:sz w:val="24"/>
          <w:szCs w:val="24"/>
        </w:rPr>
        <w:t>Williamson, Belle Fourche; Gabriel Stern, Brookings</w:t>
      </w:r>
      <w:r w:rsidRPr="00ED2E9B">
        <w:rPr>
          <w:rFonts w:asciiTheme="minorHAnsi" w:hAnsiTheme="minorHAnsi" w:cstheme="minorHAnsi"/>
          <w:sz w:val="24"/>
          <w:szCs w:val="24"/>
        </w:rPr>
        <w:t>;</w:t>
      </w:r>
      <w:r w:rsidR="007E1C47" w:rsidRPr="00ED2E9B">
        <w:rPr>
          <w:rFonts w:asciiTheme="minorHAnsi" w:hAnsiTheme="minorHAnsi" w:cstheme="minorHAnsi"/>
          <w:sz w:val="24"/>
          <w:szCs w:val="24"/>
        </w:rPr>
        <w:t xml:space="preserve"> </w:t>
      </w:r>
      <w:r w:rsidR="00F63BB3" w:rsidRPr="00ED2E9B">
        <w:rPr>
          <w:rFonts w:asciiTheme="minorHAnsi" w:hAnsiTheme="minorHAnsi" w:cstheme="minorHAnsi"/>
          <w:sz w:val="24"/>
          <w:szCs w:val="24"/>
        </w:rPr>
        <w:t xml:space="preserve">Cash Martinnez, Bridgewater-Emery; </w:t>
      </w:r>
      <w:r w:rsidR="00472258" w:rsidRPr="00ED2E9B">
        <w:rPr>
          <w:rFonts w:asciiTheme="minorHAnsi" w:hAnsiTheme="minorHAnsi" w:cstheme="minorHAnsi"/>
          <w:sz w:val="24"/>
          <w:szCs w:val="24"/>
        </w:rPr>
        <w:t>Shay Marquardt, Bridgewater-Emery</w:t>
      </w:r>
      <w:r w:rsidRPr="00ED2E9B">
        <w:rPr>
          <w:rFonts w:asciiTheme="minorHAnsi" w:hAnsiTheme="minorHAnsi" w:cstheme="minorHAnsi"/>
          <w:sz w:val="24"/>
          <w:szCs w:val="24"/>
        </w:rPr>
        <w:t xml:space="preserve">; </w:t>
      </w:r>
      <w:r w:rsidR="009A16ED" w:rsidRPr="00ED2E9B">
        <w:rPr>
          <w:rFonts w:asciiTheme="minorHAnsi" w:hAnsiTheme="minorHAnsi" w:cstheme="minorHAnsi"/>
          <w:color w:val="1F1F1F"/>
          <w:sz w:val="24"/>
          <w:szCs w:val="24"/>
          <w:shd w:val="clear" w:color="auto" w:fill="FFFFFF"/>
        </w:rPr>
        <w:t>Alexis Cermak</w:t>
      </w:r>
      <w:r w:rsidR="009A16ED" w:rsidRPr="00ED2E9B">
        <w:rPr>
          <w:rFonts w:asciiTheme="minorHAnsi" w:hAnsiTheme="minorHAnsi" w:cstheme="minorHAnsi"/>
          <w:color w:val="000000"/>
          <w:sz w:val="24"/>
          <w:szCs w:val="24"/>
        </w:rPr>
        <w:t>, Sturgi</w:t>
      </w:r>
      <w:r w:rsidR="009A16ED" w:rsidRPr="00ED2E9B">
        <w:rPr>
          <w:rFonts w:asciiTheme="minorHAnsi" w:hAnsiTheme="minorHAnsi" w:cstheme="minorHAnsi"/>
          <w:color w:val="000000"/>
          <w:sz w:val="24"/>
          <w:szCs w:val="24"/>
        </w:rPr>
        <w:t>s;</w:t>
      </w:r>
      <w:r w:rsidR="0037102F" w:rsidRPr="00ED2E9B">
        <w:rPr>
          <w:rFonts w:asciiTheme="minorHAnsi" w:hAnsiTheme="minorHAnsi" w:cstheme="minorHAnsi"/>
          <w:color w:val="1F1F1F"/>
          <w:sz w:val="24"/>
          <w:szCs w:val="24"/>
          <w:shd w:val="clear" w:color="auto" w:fill="FFFFFF"/>
        </w:rPr>
        <w:t xml:space="preserve"> </w:t>
      </w:r>
      <w:r w:rsidR="0037102F" w:rsidRPr="00ED2E9B">
        <w:rPr>
          <w:rFonts w:asciiTheme="minorHAnsi" w:hAnsiTheme="minorHAnsi" w:cstheme="minorHAnsi"/>
          <w:color w:val="1F1F1F"/>
          <w:sz w:val="24"/>
          <w:szCs w:val="24"/>
          <w:shd w:val="clear" w:color="auto" w:fill="FFFFFF"/>
        </w:rPr>
        <w:t>Bryxx Bawek</w:t>
      </w:r>
      <w:r w:rsidR="0037102F" w:rsidRPr="00ED2E9B">
        <w:rPr>
          <w:rFonts w:asciiTheme="minorHAnsi" w:hAnsiTheme="minorHAnsi" w:cstheme="minorHAnsi"/>
          <w:color w:val="1F1F1F"/>
          <w:sz w:val="24"/>
          <w:szCs w:val="24"/>
          <w:shd w:val="clear" w:color="auto" w:fill="FFFFFF"/>
        </w:rPr>
        <w:t>, Doland;</w:t>
      </w:r>
      <w:r w:rsidR="00472258" w:rsidRPr="00ED2E9B">
        <w:rPr>
          <w:rFonts w:asciiTheme="minorHAnsi" w:hAnsiTheme="minorHAnsi" w:cstheme="minorHAnsi"/>
          <w:sz w:val="24"/>
          <w:szCs w:val="24"/>
        </w:rPr>
        <w:t xml:space="preserve"> </w:t>
      </w:r>
      <w:r w:rsidRPr="00ED2E9B">
        <w:rPr>
          <w:rFonts w:asciiTheme="minorHAnsi" w:hAnsiTheme="minorHAnsi" w:cstheme="minorHAnsi"/>
          <w:sz w:val="24"/>
          <w:szCs w:val="24"/>
        </w:rPr>
        <w:t>Lilija Coleman, Rapid City Stevens; Gracie Pedersen, Tri-Valley;</w:t>
      </w:r>
      <w:r w:rsidRPr="00ED2E9B">
        <w:rPr>
          <w:rFonts w:asciiTheme="minorHAnsi" w:hAnsiTheme="minorHAnsi" w:cstheme="minorHAnsi"/>
          <w:color w:val="1F1F1F"/>
          <w:sz w:val="24"/>
          <w:szCs w:val="24"/>
          <w:shd w:val="clear" w:color="auto" w:fill="FFFFFF"/>
        </w:rPr>
        <w:t xml:space="preserve"> </w:t>
      </w:r>
      <w:r w:rsidR="007E1C47" w:rsidRPr="00ED2E9B">
        <w:rPr>
          <w:rFonts w:asciiTheme="minorHAnsi" w:hAnsiTheme="minorHAnsi" w:cstheme="minorHAnsi"/>
          <w:color w:val="1F1F1F"/>
          <w:sz w:val="24"/>
          <w:szCs w:val="24"/>
          <w:shd w:val="clear" w:color="auto" w:fill="FFFFFF"/>
        </w:rPr>
        <w:t>Alinea McDonald</w:t>
      </w:r>
      <w:r w:rsidR="007E1C47" w:rsidRPr="00ED2E9B">
        <w:rPr>
          <w:rFonts w:asciiTheme="minorHAnsi" w:hAnsiTheme="minorHAnsi" w:cstheme="minorHAnsi"/>
          <w:color w:val="1F1F1F"/>
          <w:sz w:val="24"/>
          <w:szCs w:val="24"/>
          <w:shd w:val="clear" w:color="auto" w:fill="FFFFFF"/>
        </w:rPr>
        <w:t xml:space="preserve">; Viborg-Hurley; </w:t>
      </w:r>
      <w:r w:rsidRPr="00ED2E9B">
        <w:rPr>
          <w:rFonts w:asciiTheme="minorHAnsi" w:hAnsiTheme="minorHAnsi" w:cstheme="minorHAnsi"/>
          <w:sz w:val="24"/>
          <w:szCs w:val="24"/>
        </w:rPr>
        <w:t xml:space="preserve">and </w:t>
      </w:r>
      <w:r w:rsidRPr="00ED2E9B">
        <w:rPr>
          <w:rFonts w:asciiTheme="minorHAnsi" w:hAnsiTheme="minorHAnsi" w:cstheme="minorHAnsi"/>
          <w:sz w:val="24"/>
          <w:szCs w:val="24"/>
        </w:rPr>
        <w:t>Rose Wickham, Viborg-Hurley</w:t>
      </w:r>
    </w:p>
    <w:p w14:paraId="2F4ED926" w14:textId="1ECE9134" w:rsidR="00F63BB3" w:rsidRPr="00ED2E9B" w:rsidRDefault="00F63BB3" w:rsidP="00F954E5">
      <w:pPr>
        <w:pStyle w:val="ListParagraph"/>
        <w:spacing w:line="276" w:lineRule="auto"/>
        <w:ind w:left="0"/>
        <w:rPr>
          <w:rFonts w:asciiTheme="minorHAnsi" w:hAnsiTheme="minorHAnsi" w:cstheme="minorHAnsi"/>
          <w:b/>
          <w:bCs/>
          <w:sz w:val="24"/>
          <w:szCs w:val="24"/>
        </w:rPr>
      </w:pPr>
      <w:r w:rsidRPr="00ED2E9B">
        <w:rPr>
          <w:rFonts w:asciiTheme="minorHAnsi" w:hAnsiTheme="minorHAnsi" w:cstheme="minorHAnsi"/>
          <w:b/>
          <w:bCs/>
          <w:sz w:val="24"/>
          <w:szCs w:val="24"/>
        </w:rPr>
        <w:t>Stella Nagel</w:t>
      </w:r>
    </w:p>
    <w:p w14:paraId="60B09673" w14:textId="7582EA06" w:rsidR="00F63BB3" w:rsidRPr="00ED2E9B" w:rsidRDefault="00F63BB3" w:rsidP="00F954E5">
      <w:pPr>
        <w:pStyle w:val="ListParagraph"/>
        <w:spacing w:line="276" w:lineRule="auto"/>
        <w:ind w:left="0"/>
        <w:rPr>
          <w:rFonts w:asciiTheme="minorHAnsi" w:hAnsiTheme="minorHAnsi" w:cstheme="minorHAnsi"/>
          <w:sz w:val="24"/>
          <w:szCs w:val="24"/>
        </w:rPr>
      </w:pPr>
      <w:r w:rsidRPr="00ED2E9B">
        <w:rPr>
          <w:rFonts w:asciiTheme="minorHAnsi" w:hAnsiTheme="minorHAnsi" w:cstheme="minorHAnsi"/>
          <w:sz w:val="24"/>
          <w:szCs w:val="24"/>
        </w:rPr>
        <w:t>Bobbi Eide, Gettysburg</w:t>
      </w:r>
      <w:r w:rsidRPr="00ED2E9B">
        <w:rPr>
          <w:rFonts w:asciiTheme="minorHAnsi" w:hAnsiTheme="minorHAnsi" w:cstheme="minorHAnsi"/>
          <w:sz w:val="24"/>
          <w:szCs w:val="24"/>
        </w:rPr>
        <w:t xml:space="preserve"> and</w:t>
      </w:r>
      <w:r w:rsidRPr="00ED2E9B">
        <w:rPr>
          <w:rFonts w:asciiTheme="minorHAnsi" w:hAnsiTheme="minorHAnsi" w:cstheme="minorHAnsi"/>
          <w:sz w:val="24"/>
          <w:szCs w:val="24"/>
        </w:rPr>
        <w:t xml:space="preserve"> Libby Krcil, Gregory County</w:t>
      </w:r>
    </w:p>
    <w:p w14:paraId="243FB046" w14:textId="58528DF5" w:rsidR="00F63BB3" w:rsidRPr="00ED2E9B" w:rsidRDefault="00F63BB3" w:rsidP="00F954E5">
      <w:pPr>
        <w:pStyle w:val="ListParagraph"/>
        <w:spacing w:line="276" w:lineRule="auto"/>
        <w:ind w:left="0"/>
        <w:rPr>
          <w:rFonts w:asciiTheme="minorHAnsi" w:hAnsiTheme="minorHAnsi" w:cstheme="minorHAnsi"/>
          <w:b/>
          <w:bCs/>
          <w:sz w:val="24"/>
          <w:szCs w:val="24"/>
        </w:rPr>
      </w:pPr>
      <w:r w:rsidRPr="00ED2E9B">
        <w:rPr>
          <w:rFonts w:asciiTheme="minorHAnsi" w:hAnsiTheme="minorHAnsi" w:cstheme="minorHAnsi"/>
          <w:b/>
          <w:bCs/>
          <w:sz w:val="24"/>
          <w:szCs w:val="24"/>
        </w:rPr>
        <w:t>Jason and Ashley Frerichs</w:t>
      </w:r>
    </w:p>
    <w:p w14:paraId="55D43100" w14:textId="2FC08583" w:rsidR="00F63BB3" w:rsidRPr="00ED2E9B" w:rsidRDefault="00F63BB3" w:rsidP="00F954E5">
      <w:pPr>
        <w:pStyle w:val="ListParagraph"/>
        <w:spacing w:line="276" w:lineRule="auto"/>
        <w:ind w:left="0"/>
        <w:rPr>
          <w:rFonts w:asciiTheme="minorHAnsi" w:hAnsiTheme="minorHAnsi" w:cstheme="minorHAnsi"/>
          <w:sz w:val="24"/>
          <w:szCs w:val="24"/>
        </w:rPr>
      </w:pPr>
      <w:r w:rsidRPr="00ED2E9B">
        <w:rPr>
          <w:rFonts w:asciiTheme="minorHAnsi" w:hAnsiTheme="minorHAnsi" w:cstheme="minorHAnsi"/>
          <w:color w:val="1F1F1F"/>
          <w:sz w:val="24"/>
          <w:szCs w:val="24"/>
          <w:shd w:val="clear" w:color="auto" w:fill="FFFFFF"/>
        </w:rPr>
        <w:t>Ava Kerner</w:t>
      </w:r>
      <w:r w:rsidRPr="00ED2E9B">
        <w:rPr>
          <w:rFonts w:asciiTheme="minorHAnsi" w:hAnsiTheme="minorHAnsi" w:cstheme="minorHAnsi"/>
          <w:color w:val="1F1F1F"/>
          <w:sz w:val="24"/>
          <w:szCs w:val="24"/>
          <w:shd w:val="clear" w:color="auto" w:fill="FFFFFF"/>
        </w:rPr>
        <w:t xml:space="preserve">, Gregory County and </w:t>
      </w:r>
      <w:r w:rsidRPr="00ED2E9B">
        <w:rPr>
          <w:rFonts w:asciiTheme="minorHAnsi" w:hAnsiTheme="minorHAnsi" w:cstheme="minorHAnsi"/>
          <w:color w:val="1F1F1F"/>
          <w:sz w:val="24"/>
          <w:szCs w:val="24"/>
          <w:shd w:val="clear" w:color="auto" w:fill="FFFFFF"/>
        </w:rPr>
        <w:t>Alexis Christensen</w:t>
      </w:r>
      <w:r w:rsidRPr="00ED2E9B">
        <w:rPr>
          <w:rFonts w:asciiTheme="minorHAnsi" w:hAnsiTheme="minorHAnsi" w:cstheme="minorHAnsi"/>
          <w:color w:val="1F1F1F"/>
          <w:sz w:val="24"/>
          <w:szCs w:val="24"/>
          <w:shd w:val="clear" w:color="auto" w:fill="FFFFFF"/>
        </w:rPr>
        <w:t>, Garretson</w:t>
      </w:r>
    </w:p>
    <w:p w14:paraId="222E0CE0" w14:textId="77777777" w:rsidR="00D6565A" w:rsidRPr="00ED2E9B" w:rsidRDefault="00D6565A">
      <w:pPr>
        <w:rPr>
          <w:rFonts w:asciiTheme="minorHAnsi" w:hAnsiTheme="minorHAnsi" w:cstheme="minorHAnsi"/>
          <w:color w:val="auto"/>
          <w:szCs w:val="24"/>
        </w:rPr>
      </w:pPr>
    </w:p>
    <w:p w14:paraId="60EF9CF6" w14:textId="37A60E94" w:rsidR="001352A1" w:rsidRPr="00ED2E9B" w:rsidRDefault="00D6565A" w:rsidP="00D6565A">
      <w:pPr>
        <w:spacing w:line="276" w:lineRule="auto"/>
        <w:rPr>
          <w:rFonts w:asciiTheme="minorHAnsi" w:hAnsiTheme="minorHAnsi" w:cstheme="minorHAnsi"/>
          <w:bCs/>
          <w:color w:val="auto"/>
          <w:szCs w:val="24"/>
        </w:rPr>
      </w:pPr>
      <w:r w:rsidRPr="00ED2E9B">
        <w:rPr>
          <w:rFonts w:asciiTheme="minorHAnsi" w:hAnsiTheme="minorHAnsi" w:cstheme="minorHAnsi"/>
          <w:color w:val="auto"/>
          <w:szCs w:val="24"/>
        </w:rPr>
        <w:t xml:space="preserve">The students wrote essays about how their FFA advisors have made an impact on their lives. </w:t>
      </w:r>
      <w:r w:rsidRPr="00ED2E9B">
        <w:rPr>
          <w:rFonts w:asciiTheme="minorHAnsi" w:hAnsiTheme="minorHAnsi" w:cstheme="minorHAnsi"/>
          <w:b/>
          <w:color w:val="auto"/>
          <w:szCs w:val="24"/>
        </w:rPr>
        <w:t xml:space="preserve">Each of these students </w:t>
      </w:r>
      <w:r w:rsidR="007F36AE" w:rsidRPr="00ED2E9B">
        <w:rPr>
          <w:rFonts w:asciiTheme="minorHAnsi" w:hAnsiTheme="minorHAnsi" w:cstheme="minorHAnsi"/>
          <w:b/>
          <w:color w:val="auto"/>
          <w:szCs w:val="24"/>
        </w:rPr>
        <w:t>thinks</w:t>
      </w:r>
      <w:r w:rsidRPr="00ED2E9B">
        <w:rPr>
          <w:rFonts w:asciiTheme="minorHAnsi" w:hAnsiTheme="minorHAnsi" w:cstheme="minorHAnsi"/>
          <w:b/>
          <w:color w:val="auto"/>
          <w:szCs w:val="24"/>
        </w:rPr>
        <w:t xml:space="preserve"> their advisor is one of the best and is happy to say so</w:t>
      </w:r>
      <w:r w:rsidRPr="00ED2E9B">
        <w:rPr>
          <w:rFonts w:asciiTheme="minorHAnsi" w:hAnsiTheme="minorHAnsi" w:cstheme="minorHAnsi"/>
          <w:bCs/>
          <w:color w:val="auto"/>
          <w:szCs w:val="24"/>
        </w:rPr>
        <w:t>! Here are a few examples of what they shared:</w:t>
      </w:r>
    </w:p>
    <w:p w14:paraId="3D45F6E2" w14:textId="77777777"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Gabriel Stern, Brookings</w:t>
      </w:r>
      <w:r w:rsidRPr="00ED2E9B">
        <w:rPr>
          <w:rFonts w:asciiTheme="minorHAnsi" w:hAnsiTheme="minorHAnsi" w:cstheme="minorHAnsi"/>
          <w:sz w:val="24"/>
          <w:szCs w:val="24"/>
        </w:rPr>
        <w:t xml:space="preserve"> senior, says “Mr. Joshua Johnson encourages me to make my own path, even if it means doing it alone. With his support, I achieved new levels of leadership. Whether it be my ability to build a team or to compete at a high level in athletics, Mr. Johnson has never faltered, and pushed me to be the best that I can be.”</w:t>
      </w:r>
    </w:p>
    <w:p w14:paraId="10E44A37" w14:textId="24460AD8" w:rsidR="0013712B" w:rsidRPr="00ED2E9B" w:rsidRDefault="0013712B" w:rsidP="00567D85">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Jasmine Oliver, Ca</w:t>
      </w:r>
      <w:r w:rsidRPr="00ED2E9B">
        <w:rPr>
          <w:rFonts w:asciiTheme="minorHAnsi" w:hAnsiTheme="minorHAnsi" w:cstheme="minorHAnsi"/>
          <w:b/>
          <w:bCs/>
          <w:sz w:val="24"/>
          <w:szCs w:val="24"/>
        </w:rPr>
        <w:t xml:space="preserve">nton </w:t>
      </w:r>
      <w:r w:rsidRPr="00ED2E9B">
        <w:rPr>
          <w:rFonts w:asciiTheme="minorHAnsi" w:hAnsiTheme="minorHAnsi" w:cstheme="minorHAnsi"/>
          <w:sz w:val="24"/>
          <w:szCs w:val="24"/>
        </w:rPr>
        <w:t xml:space="preserve">sophomore, </w:t>
      </w:r>
      <w:r w:rsidR="00567D85" w:rsidRPr="00ED2E9B">
        <w:rPr>
          <w:rFonts w:asciiTheme="minorHAnsi" w:hAnsiTheme="minorHAnsi" w:cstheme="minorHAnsi"/>
          <w:sz w:val="24"/>
          <w:szCs w:val="24"/>
        </w:rPr>
        <w:t xml:space="preserve">shares </w:t>
      </w:r>
      <w:r w:rsidR="00606E71" w:rsidRPr="00ED2E9B">
        <w:rPr>
          <w:rFonts w:asciiTheme="minorHAnsi" w:hAnsiTheme="minorHAnsi" w:cstheme="minorHAnsi"/>
          <w:sz w:val="24"/>
          <w:szCs w:val="24"/>
        </w:rPr>
        <w:t xml:space="preserve">the impact </w:t>
      </w:r>
      <w:r w:rsidR="0045494D" w:rsidRPr="00ED2E9B">
        <w:rPr>
          <w:rFonts w:asciiTheme="minorHAnsi" w:hAnsiTheme="minorHAnsi" w:cstheme="minorHAnsi"/>
          <w:sz w:val="24"/>
          <w:szCs w:val="24"/>
        </w:rPr>
        <w:t xml:space="preserve">of </w:t>
      </w:r>
      <w:r w:rsidR="00606E71" w:rsidRPr="00ED2E9B">
        <w:rPr>
          <w:rFonts w:asciiTheme="minorHAnsi" w:hAnsiTheme="minorHAnsi" w:cstheme="minorHAnsi"/>
          <w:sz w:val="24"/>
          <w:szCs w:val="24"/>
        </w:rPr>
        <w:t>both</w:t>
      </w:r>
      <w:r w:rsidR="0045494D" w:rsidRPr="00ED2E9B">
        <w:rPr>
          <w:rFonts w:asciiTheme="minorHAnsi" w:hAnsiTheme="minorHAnsi" w:cstheme="minorHAnsi"/>
          <w:sz w:val="24"/>
          <w:szCs w:val="24"/>
        </w:rPr>
        <w:t xml:space="preserve"> of</w:t>
      </w:r>
      <w:r w:rsidR="00606E71" w:rsidRPr="00ED2E9B">
        <w:rPr>
          <w:rFonts w:asciiTheme="minorHAnsi" w:hAnsiTheme="minorHAnsi" w:cstheme="minorHAnsi"/>
          <w:sz w:val="24"/>
          <w:szCs w:val="24"/>
        </w:rPr>
        <w:t xml:space="preserve"> her</w:t>
      </w:r>
      <w:r w:rsidR="00567D85" w:rsidRPr="00ED2E9B">
        <w:rPr>
          <w:rFonts w:asciiTheme="minorHAnsi" w:hAnsiTheme="minorHAnsi" w:cstheme="minorHAnsi"/>
          <w:sz w:val="24"/>
          <w:szCs w:val="24"/>
        </w:rPr>
        <w:t xml:space="preserve"> FFA a</w:t>
      </w:r>
      <w:r w:rsidR="00567D85" w:rsidRPr="00ED2E9B">
        <w:rPr>
          <w:rFonts w:asciiTheme="minorHAnsi" w:hAnsiTheme="minorHAnsi" w:cstheme="minorHAnsi"/>
          <w:sz w:val="24"/>
          <w:szCs w:val="24"/>
        </w:rPr>
        <w:t>dvisors</w:t>
      </w:r>
      <w:r w:rsidRPr="00ED2E9B">
        <w:rPr>
          <w:rFonts w:asciiTheme="minorHAnsi" w:hAnsiTheme="minorHAnsi" w:cstheme="minorHAnsi"/>
          <w:sz w:val="24"/>
          <w:szCs w:val="24"/>
        </w:rPr>
        <w:t>. “</w:t>
      </w:r>
      <w:r w:rsidRPr="00ED2E9B">
        <w:rPr>
          <w:rFonts w:asciiTheme="minorHAnsi" w:hAnsiTheme="minorHAnsi" w:cstheme="minorHAnsi"/>
          <w:sz w:val="24"/>
          <w:szCs w:val="24"/>
        </w:rPr>
        <w:t>Miss</w:t>
      </w:r>
      <w:r w:rsidRPr="00ED2E9B">
        <w:rPr>
          <w:rFonts w:asciiTheme="minorHAnsi" w:hAnsiTheme="minorHAnsi" w:cstheme="minorHAnsi"/>
          <w:sz w:val="24"/>
          <w:szCs w:val="24"/>
        </w:rPr>
        <w:t xml:space="preserve"> Amie </w:t>
      </w:r>
      <w:r w:rsidRPr="00ED2E9B">
        <w:rPr>
          <w:rFonts w:asciiTheme="minorHAnsi" w:hAnsiTheme="minorHAnsi" w:cstheme="minorHAnsi"/>
          <w:sz w:val="24"/>
          <w:szCs w:val="24"/>
        </w:rPr>
        <w:t>Carter provide</w:t>
      </w:r>
      <w:r w:rsidRPr="00ED2E9B">
        <w:rPr>
          <w:rFonts w:asciiTheme="minorHAnsi" w:hAnsiTheme="minorHAnsi" w:cstheme="minorHAnsi"/>
          <w:sz w:val="24"/>
          <w:szCs w:val="24"/>
        </w:rPr>
        <w:t>s</w:t>
      </w:r>
      <w:r w:rsidRPr="00ED2E9B">
        <w:rPr>
          <w:rFonts w:asciiTheme="minorHAnsi" w:hAnsiTheme="minorHAnsi" w:cstheme="minorHAnsi"/>
          <w:sz w:val="24"/>
          <w:szCs w:val="24"/>
        </w:rPr>
        <w:t xml:space="preserve"> an environment </w:t>
      </w:r>
      <w:r w:rsidRPr="00ED2E9B">
        <w:rPr>
          <w:rFonts w:asciiTheme="minorHAnsi" w:hAnsiTheme="minorHAnsi" w:cstheme="minorHAnsi"/>
          <w:sz w:val="24"/>
          <w:szCs w:val="24"/>
        </w:rPr>
        <w:t xml:space="preserve">where </w:t>
      </w:r>
      <w:r w:rsidRPr="00ED2E9B">
        <w:rPr>
          <w:rFonts w:asciiTheme="minorHAnsi" w:hAnsiTheme="minorHAnsi" w:cstheme="minorHAnsi"/>
          <w:sz w:val="24"/>
          <w:szCs w:val="24"/>
        </w:rPr>
        <w:t xml:space="preserve">we grow in our </w:t>
      </w:r>
      <w:r w:rsidRPr="00ED2E9B">
        <w:rPr>
          <w:rFonts w:asciiTheme="minorHAnsi" w:hAnsiTheme="minorHAnsi" w:cstheme="minorHAnsi"/>
          <w:sz w:val="24"/>
          <w:szCs w:val="24"/>
        </w:rPr>
        <w:t xml:space="preserve">agriculture </w:t>
      </w:r>
      <w:r w:rsidRPr="00ED2E9B">
        <w:rPr>
          <w:rFonts w:asciiTheme="minorHAnsi" w:hAnsiTheme="minorHAnsi" w:cstheme="minorHAnsi"/>
          <w:sz w:val="24"/>
          <w:szCs w:val="24"/>
        </w:rPr>
        <w:t xml:space="preserve">knowledge </w:t>
      </w:r>
      <w:r w:rsidRPr="00ED2E9B">
        <w:rPr>
          <w:rFonts w:asciiTheme="minorHAnsi" w:hAnsiTheme="minorHAnsi" w:cstheme="minorHAnsi"/>
          <w:sz w:val="24"/>
          <w:szCs w:val="24"/>
        </w:rPr>
        <w:t>and understand concepts. Two of us</w:t>
      </w:r>
      <w:r w:rsidRPr="00ED2E9B">
        <w:rPr>
          <w:rFonts w:asciiTheme="minorHAnsi" w:hAnsiTheme="minorHAnsi" w:cstheme="minorHAnsi"/>
          <w:sz w:val="24"/>
          <w:szCs w:val="24"/>
        </w:rPr>
        <w:t xml:space="preserve"> were struggling </w:t>
      </w:r>
      <w:r w:rsidRPr="00ED2E9B">
        <w:rPr>
          <w:rFonts w:asciiTheme="minorHAnsi" w:hAnsiTheme="minorHAnsi" w:cstheme="minorHAnsi"/>
          <w:sz w:val="24"/>
          <w:szCs w:val="24"/>
        </w:rPr>
        <w:t>with a</w:t>
      </w:r>
      <w:r w:rsidRPr="00ED2E9B">
        <w:rPr>
          <w:rFonts w:asciiTheme="minorHAnsi" w:hAnsiTheme="minorHAnsi" w:cstheme="minorHAnsi"/>
          <w:sz w:val="24"/>
          <w:szCs w:val="24"/>
        </w:rPr>
        <w:t xml:space="preserve"> science </w:t>
      </w:r>
      <w:r w:rsidRPr="00ED2E9B">
        <w:rPr>
          <w:rFonts w:asciiTheme="minorHAnsi" w:hAnsiTheme="minorHAnsi" w:cstheme="minorHAnsi"/>
          <w:sz w:val="24"/>
          <w:szCs w:val="24"/>
        </w:rPr>
        <w:lastRenderedPageBreak/>
        <w:t xml:space="preserve">assignment </w:t>
      </w:r>
      <w:r w:rsidRPr="00ED2E9B">
        <w:rPr>
          <w:rFonts w:asciiTheme="minorHAnsi" w:hAnsiTheme="minorHAnsi" w:cstheme="minorHAnsi"/>
          <w:sz w:val="24"/>
          <w:szCs w:val="24"/>
        </w:rPr>
        <w:t xml:space="preserve">and she explained it in a way we </w:t>
      </w:r>
      <w:r w:rsidRPr="00ED2E9B">
        <w:rPr>
          <w:rFonts w:asciiTheme="minorHAnsi" w:hAnsiTheme="minorHAnsi" w:cstheme="minorHAnsi"/>
          <w:sz w:val="24"/>
          <w:szCs w:val="24"/>
        </w:rPr>
        <w:t>understood</w:t>
      </w:r>
      <w:r w:rsidRPr="00ED2E9B">
        <w:rPr>
          <w:rFonts w:asciiTheme="minorHAnsi" w:hAnsiTheme="minorHAnsi" w:cstheme="minorHAnsi"/>
          <w:sz w:val="24"/>
          <w:szCs w:val="24"/>
        </w:rPr>
        <w:t xml:space="preserve"> better. Mr. </w:t>
      </w:r>
      <w:r w:rsidRPr="00ED2E9B">
        <w:rPr>
          <w:rFonts w:asciiTheme="minorHAnsi" w:hAnsiTheme="minorHAnsi" w:cstheme="minorHAnsi"/>
          <w:sz w:val="24"/>
          <w:szCs w:val="24"/>
        </w:rPr>
        <w:t xml:space="preserve">Russ </w:t>
      </w:r>
      <w:r w:rsidRPr="00ED2E9B">
        <w:rPr>
          <w:rFonts w:asciiTheme="minorHAnsi" w:hAnsiTheme="minorHAnsi" w:cstheme="minorHAnsi"/>
          <w:sz w:val="24"/>
          <w:szCs w:val="24"/>
        </w:rPr>
        <w:t>Swanson</w:t>
      </w:r>
      <w:r w:rsidRPr="00ED2E9B">
        <w:rPr>
          <w:rFonts w:asciiTheme="minorHAnsi" w:hAnsiTheme="minorHAnsi" w:cstheme="minorHAnsi"/>
          <w:sz w:val="24"/>
          <w:szCs w:val="24"/>
        </w:rPr>
        <w:t>,</w:t>
      </w:r>
      <w:r w:rsidRPr="00ED2E9B">
        <w:rPr>
          <w:rFonts w:asciiTheme="minorHAnsi" w:hAnsiTheme="minorHAnsi" w:cstheme="minorHAnsi"/>
          <w:sz w:val="24"/>
          <w:szCs w:val="24"/>
        </w:rPr>
        <w:t xml:space="preserve"> is always challenging me to use critical thinking skills</w:t>
      </w:r>
      <w:r w:rsidRPr="00ED2E9B">
        <w:rPr>
          <w:rFonts w:asciiTheme="minorHAnsi" w:hAnsiTheme="minorHAnsi" w:cstheme="minorHAnsi"/>
          <w:sz w:val="24"/>
          <w:szCs w:val="24"/>
        </w:rPr>
        <w:t xml:space="preserve"> an</w:t>
      </w:r>
      <w:r w:rsidRPr="00ED2E9B">
        <w:rPr>
          <w:rFonts w:asciiTheme="minorHAnsi" w:hAnsiTheme="minorHAnsi" w:cstheme="minorHAnsi"/>
          <w:sz w:val="24"/>
          <w:szCs w:val="24"/>
        </w:rPr>
        <w:t>d find joy in simple things.</w:t>
      </w:r>
      <w:r w:rsidR="0034230E" w:rsidRPr="00ED2E9B">
        <w:rPr>
          <w:rFonts w:asciiTheme="minorHAnsi" w:hAnsiTheme="minorHAnsi" w:cstheme="minorHAnsi"/>
          <w:sz w:val="24"/>
          <w:szCs w:val="24"/>
        </w:rPr>
        <w:t>”</w:t>
      </w:r>
    </w:p>
    <w:p w14:paraId="33E8B25E" w14:textId="75FD18FD" w:rsidR="0045494D" w:rsidRPr="00ED2E9B" w:rsidRDefault="0045494D" w:rsidP="0045494D">
      <w:pPr>
        <w:pStyle w:val="ListParagraph"/>
        <w:numPr>
          <w:ilvl w:val="0"/>
          <w:numId w:val="1"/>
        </w:numPr>
        <w:spacing w:line="276" w:lineRule="auto"/>
        <w:rPr>
          <w:rFonts w:asciiTheme="minorHAnsi" w:hAnsiTheme="minorHAnsi" w:cstheme="minorHAnsi"/>
          <w:sz w:val="24"/>
          <w:szCs w:val="24"/>
        </w:rPr>
      </w:pPr>
      <w:r w:rsidRPr="00ED2E9B">
        <w:rPr>
          <w:rFonts w:asciiTheme="minorHAnsi" w:hAnsiTheme="minorHAnsi" w:cstheme="minorHAnsi"/>
          <w:b/>
          <w:bCs/>
          <w:color w:val="1F1F1F"/>
          <w:sz w:val="24"/>
          <w:szCs w:val="24"/>
          <w:shd w:val="clear" w:color="auto" w:fill="FFFFFF"/>
        </w:rPr>
        <w:t xml:space="preserve">Bryxx Bawek, Doland </w:t>
      </w:r>
      <w:r w:rsidRPr="00ED2E9B">
        <w:rPr>
          <w:rFonts w:asciiTheme="minorHAnsi" w:hAnsiTheme="minorHAnsi" w:cstheme="minorHAnsi"/>
          <w:sz w:val="24"/>
          <w:szCs w:val="24"/>
          <w:shd w:val="clear" w:color="auto" w:fill="FFFFFF"/>
        </w:rPr>
        <w:t>freshman, shares, “Mrs. Bailey Coates</w:t>
      </w:r>
      <w:r w:rsidRPr="00ED2E9B">
        <w:rPr>
          <w:rFonts w:asciiTheme="minorHAnsi" w:hAnsiTheme="minorHAnsi" w:cstheme="minorHAnsi"/>
          <w:sz w:val="24"/>
          <w:szCs w:val="24"/>
        </w:rPr>
        <w:t xml:space="preserve"> encourages me to support events in our small town, like painting at the park or putting up </w:t>
      </w:r>
      <w:r w:rsidR="00ED2E9B" w:rsidRPr="00ED2E9B">
        <w:rPr>
          <w:rFonts w:asciiTheme="minorHAnsi" w:hAnsiTheme="minorHAnsi" w:cstheme="minorHAnsi"/>
          <w:sz w:val="24"/>
          <w:szCs w:val="24"/>
        </w:rPr>
        <w:t xml:space="preserve">a </w:t>
      </w:r>
      <w:r w:rsidRPr="00ED2E9B">
        <w:rPr>
          <w:rFonts w:asciiTheme="minorHAnsi" w:hAnsiTheme="minorHAnsi" w:cstheme="minorHAnsi"/>
          <w:sz w:val="24"/>
          <w:szCs w:val="24"/>
        </w:rPr>
        <w:t>snow fence for community members. I was nervous to try a CDE, but had fun learning in her class, meeting people, and seeing all I can do. I know Mrs. Coats will support me in all I try.”</w:t>
      </w:r>
    </w:p>
    <w:p w14:paraId="4AD33BC7" w14:textId="77777777"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 xml:space="preserve">Libby Krcil, Gregory County </w:t>
      </w:r>
      <w:r w:rsidRPr="00ED2E9B">
        <w:rPr>
          <w:rFonts w:asciiTheme="minorHAnsi" w:hAnsiTheme="minorHAnsi" w:cstheme="minorHAnsi"/>
          <w:sz w:val="24"/>
          <w:szCs w:val="24"/>
        </w:rPr>
        <w:t xml:space="preserve">sophomore, reflects how Mrs. Mollie Andrews encourages students to reach for goals. “From teaching me to weld to interview for a job or office, she has inspired me and others. She's taught us to always try, even if we think it is useless; that practicing is worth it and if we put in the effort and time, it will work out.” </w:t>
      </w:r>
    </w:p>
    <w:p w14:paraId="1157178D" w14:textId="77777777" w:rsidR="0045494D" w:rsidRPr="00ED2E9B" w:rsidRDefault="0034230E" w:rsidP="00D6565A">
      <w:pPr>
        <w:pStyle w:val="ListParagraph"/>
        <w:numPr>
          <w:ilvl w:val="0"/>
          <w:numId w:val="1"/>
        </w:numPr>
        <w:spacing w:line="276" w:lineRule="auto"/>
        <w:rPr>
          <w:rFonts w:asciiTheme="minorHAnsi" w:hAnsiTheme="minorHAnsi" w:cstheme="minorHAnsi"/>
          <w:b/>
          <w:bCs/>
          <w:sz w:val="24"/>
          <w:szCs w:val="24"/>
        </w:rPr>
      </w:pPr>
      <w:r w:rsidRPr="00ED2E9B">
        <w:rPr>
          <w:rFonts w:asciiTheme="minorHAnsi" w:hAnsiTheme="minorHAnsi" w:cstheme="minorHAnsi"/>
          <w:b/>
          <w:bCs/>
          <w:sz w:val="24"/>
          <w:szCs w:val="24"/>
        </w:rPr>
        <w:t>Ireland McAreavey, Tri-Valley</w:t>
      </w:r>
      <w:r w:rsidRPr="00ED2E9B">
        <w:rPr>
          <w:rFonts w:asciiTheme="minorHAnsi" w:hAnsiTheme="minorHAnsi" w:cstheme="minorHAnsi"/>
          <w:b/>
          <w:bCs/>
          <w:sz w:val="24"/>
          <w:szCs w:val="24"/>
        </w:rPr>
        <w:t xml:space="preserve"> </w:t>
      </w:r>
      <w:r w:rsidRPr="00ED2E9B">
        <w:rPr>
          <w:rFonts w:asciiTheme="minorHAnsi" w:hAnsiTheme="minorHAnsi" w:cstheme="minorHAnsi"/>
          <w:sz w:val="24"/>
          <w:szCs w:val="24"/>
        </w:rPr>
        <w:t>senior</w:t>
      </w:r>
      <w:r w:rsidRPr="00ED2E9B">
        <w:rPr>
          <w:rFonts w:asciiTheme="minorHAnsi" w:hAnsiTheme="minorHAnsi" w:cstheme="minorHAnsi"/>
          <w:b/>
          <w:bCs/>
          <w:sz w:val="24"/>
          <w:szCs w:val="24"/>
        </w:rPr>
        <w:t xml:space="preserve"> </w:t>
      </w:r>
      <w:r w:rsidR="00567D85" w:rsidRPr="00ED2E9B">
        <w:rPr>
          <w:rFonts w:asciiTheme="minorHAnsi" w:hAnsiTheme="minorHAnsi" w:cstheme="minorHAnsi"/>
          <w:sz w:val="24"/>
          <w:szCs w:val="24"/>
        </w:rPr>
        <w:t>reflects</w:t>
      </w:r>
      <w:r w:rsidRPr="00ED2E9B">
        <w:rPr>
          <w:rFonts w:asciiTheme="minorHAnsi" w:hAnsiTheme="minorHAnsi" w:cstheme="minorHAnsi"/>
          <w:sz w:val="24"/>
          <w:szCs w:val="24"/>
        </w:rPr>
        <w:t xml:space="preserve">, “Mr. Tanner Peterson </w:t>
      </w:r>
      <w:r w:rsidRPr="00ED2E9B">
        <w:rPr>
          <w:rFonts w:asciiTheme="minorHAnsi" w:hAnsiTheme="minorHAnsi" w:cstheme="minorHAnsi"/>
          <w:sz w:val="24"/>
          <w:szCs w:val="24"/>
        </w:rPr>
        <w:t>believe</w:t>
      </w:r>
      <w:r w:rsidRPr="00ED2E9B">
        <w:rPr>
          <w:rFonts w:asciiTheme="minorHAnsi" w:hAnsiTheme="minorHAnsi" w:cstheme="minorHAnsi"/>
          <w:sz w:val="24"/>
          <w:szCs w:val="24"/>
        </w:rPr>
        <w:t>s</w:t>
      </w:r>
      <w:r w:rsidRPr="00ED2E9B">
        <w:rPr>
          <w:rFonts w:asciiTheme="minorHAnsi" w:hAnsiTheme="minorHAnsi" w:cstheme="minorHAnsi"/>
          <w:sz w:val="24"/>
          <w:szCs w:val="24"/>
        </w:rPr>
        <w:t xml:space="preserve"> in me when I d</w:t>
      </w:r>
      <w:r w:rsidRPr="00ED2E9B">
        <w:rPr>
          <w:rFonts w:asciiTheme="minorHAnsi" w:hAnsiTheme="minorHAnsi" w:cstheme="minorHAnsi"/>
          <w:sz w:val="24"/>
          <w:szCs w:val="24"/>
        </w:rPr>
        <w:t>o</w:t>
      </w:r>
      <w:r w:rsidRPr="00ED2E9B">
        <w:rPr>
          <w:rFonts w:asciiTheme="minorHAnsi" w:hAnsiTheme="minorHAnsi" w:cstheme="minorHAnsi"/>
          <w:sz w:val="24"/>
          <w:szCs w:val="24"/>
        </w:rPr>
        <w:t>n’t believe in myself</w:t>
      </w:r>
      <w:r w:rsidRPr="00ED2E9B">
        <w:rPr>
          <w:rFonts w:asciiTheme="minorHAnsi" w:hAnsiTheme="minorHAnsi" w:cstheme="minorHAnsi"/>
          <w:sz w:val="24"/>
          <w:szCs w:val="24"/>
        </w:rPr>
        <w:t>,</w:t>
      </w:r>
      <w:r w:rsidRPr="00ED2E9B">
        <w:rPr>
          <w:rFonts w:asciiTheme="minorHAnsi" w:hAnsiTheme="minorHAnsi" w:cstheme="minorHAnsi"/>
          <w:sz w:val="24"/>
          <w:szCs w:val="24"/>
        </w:rPr>
        <w:t xml:space="preserve"> always claiming </w:t>
      </w:r>
      <w:r w:rsidRPr="00ED2E9B">
        <w:rPr>
          <w:rFonts w:asciiTheme="minorHAnsi" w:hAnsiTheme="minorHAnsi" w:cstheme="minorHAnsi"/>
          <w:sz w:val="24"/>
          <w:szCs w:val="24"/>
        </w:rPr>
        <w:t>‘</w:t>
      </w:r>
      <w:r w:rsidRPr="00ED2E9B">
        <w:rPr>
          <w:rFonts w:asciiTheme="minorHAnsi" w:hAnsiTheme="minorHAnsi" w:cstheme="minorHAnsi"/>
          <w:sz w:val="24"/>
          <w:szCs w:val="24"/>
        </w:rPr>
        <w:t>the only one stopping you from doing your best is you.</w:t>
      </w:r>
      <w:r w:rsidRPr="00ED2E9B">
        <w:rPr>
          <w:rFonts w:asciiTheme="minorHAnsi" w:hAnsiTheme="minorHAnsi" w:cstheme="minorHAnsi"/>
          <w:sz w:val="24"/>
          <w:szCs w:val="24"/>
        </w:rPr>
        <w:t>’ E</w:t>
      </w:r>
      <w:r w:rsidRPr="00ED2E9B">
        <w:rPr>
          <w:rFonts w:asciiTheme="minorHAnsi" w:hAnsiTheme="minorHAnsi" w:cstheme="minorHAnsi"/>
          <w:sz w:val="24"/>
          <w:szCs w:val="24"/>
        </w:rPr>
        <w:t xml:space="preserve">veryone needs a person like </w:t>
      </w:r>
      <w:r w:rsidRPr="00ED2E9B">
        <w:rPr>
          <w:rFonts w:asciiTheme="minorHAnsi" w:hAnsiTheme="minorHAnsi" w:cstheme="minorHAnsi"/>
          <w:sz w:val="24"/>
          <w:szCs w:val="24"/>
        </w:rPr>
        <w:t>him</w:t>
      </w:r>
      <w:r w:rsidRPr="00ED2E9B">
        <w:rPr>
          <w:rFonts w:asciiTheme="minorHAnsi" w:hAnsiTheme="minorHAnsi" w:cstheme="minorHAnsi"/>
          <w:sz w:val="24"/>
          <w:szCs w:val="24"/>
        </w:rPr>
        <w:t xml:space="preserve"> in their corner</w:t>
      </w:r>
      <w:r w:rsidRPr="00ED2E9B">
        <w:rPr>
          <w:rFonts w:asciiTheme="minorHAnsi" w:hAnsiTheme="minorHAnsi" w:cstheme="minorHAnsi"/>
          <w:sz w:val="24"/>
          <w:szCs w:val="24"/>
        </w:rPr>
        <w:t>; s</w:t>
      </w:r>
      <w:r w:rsidRPr="00ED2E9B">
        <w:rPr>
          <w:rFonts w:asciiTheme="minorHAnsi" w:hAnsiTheme="minorHAnsi" w:cstheme="minorHAnsi"/>
          <w:sz w:val="24"/>
          <w:szCs w:val="24"/>
        </w:rPr>
        <w:t>omeone who will believe in them and see their potential even when they don’t see it themself.</w:t>
      </w:r>
      <w:r w:rsidRPr="00ED2E9B">
        <w:rPr>
          <w:rFonts w:asciiTheme="minorHAnsi" w:hAnsiTheme="minorHAnsi" w:cstheme="minorHAnsi"/>
          <w:b/>
          <w:bCs/>
          <w:sz w:val="24"/>
          <w:szCs w:val="24"/>
        </w:rPr>
        <w:t>”</w:t>
      </w:r>
      <w:r w:rsidR="00F63BB3" w:rsidRPr="00ED2E9B">
        <w:rPr>
          <w:rFonts w:asciiTheme="minorHAnsi" w:hAnsiTheme="minorHAnsi" w:cstheme="minorHAnsi"/>
          <w:color w:val="1F1F1F"/>
          <w:sz w:val="24"/>
          <w:szCs w:val="24"/>
          <w:shd w:val="clear" w:color="auto" w:fill="FFFFFF"/>
        </w:rPr>
        <w:t xml:space="preserve"> </w:t>
      </w:r>
    </w:p>
    <w:p w14:paraId="40E1485F" w14:textId="77777777" w:rsidR="00770BE0" w:rsidRPr="00ED2E9B" w:rsidRDefault="00770BE0" w:rsidP="00770BE0">
      <w:pPr>
        <w:spacing w:line="276" w:lineRule="auto"/>
        <w:ind w:left="360"/>
        <w:rPr>
          <w:rFonts w:asciiTheme="minorHAnsi" w:hAnsiTheme="minorHAnsi" w:cstheme="minorHAnsi"/>
          <w:szCs w:val="24"/>
        </w:rPr>
      </w:pPr>
    </w:p>
    <w:p w14:paraId="7FC13A95" w14:textId="743C1AE9" w:rsidR="00672B41" w:rsidRPr="00ED2E9B" w:rsidRDefault="00702107" w:rsidP="00770BE0">
      <w:pPr>
        <w:spacing w:line="276" w:lineRule="auto"/>
        <w:ind w:left="360"/>
        <w:rPr>
          <w:rFonts w:asciiTheme="minorHAnsi" w:hAnsiTheme="minorHAnsi" w:cstheme="minorHAnsi"/>
          <w:szCs w:val="24"/>
        </w:rPr>
      </w:pPr>
      <w:r w:rsidRPr="00ED2E9B">
        <w:rPr>
          <w:rFonts w:asciiTheme="minorHAnsi" w:hAnsiTheme="minorHAnsi" w:cstheme="minorHAnsi"/>
          <w:szCs w:val="24"/>
        </w:rPr>
        <w:t xml:space="preserve">Scholarships are made possible through the SD FFA Foundation by </w:t>
      </w:r>
      <w:r w:rsidR="00D23B9A" w:rsidRPr="00ED2E9B">
        <w:rPr>
          <w:rFonts w:asciiTheme="minorHAnsi" w:hAnsiTheme="minorHAnsi" w:cstheme="minorHAnsi"/>
          <w:szCs w:val="24"/>
        </w:rPr>
        <w:t xml:space="preserve">Stella Nagel, Jason and Ashley Frerichs, </w:t>
      </w:r>
      <w:r w:rsidR="005F594D" w:rsidRPr="00ED2E9B">
        <w:rPr>
          <w:rFonts w:asciiTheme="minorHAnsi" w:hAnsiTheme="minorHAnsi" w:cstheme="minorHAnsi"/>
          <w:szCs w:val="24"/>
        </w:rPr>
        <w:t>and</w:t>
      </w:r>
      <w:r w:rsidR="00E96B78" w:rsidRPr="00ED2E9B">
        <w:rPr>
          <w:rFonts w:asciiTheme="minorHAnsi" w:hAnsiTheme="minorHAnsi" w:cstheme="minorHAnsi"/>
          <w:szCs w:val="24"/>
        </w:rPr>
        <w:t xml:space="preserve"> </w:t>
      </w:r>
      <w:r w:rsidRPr="00ED2E9B">
        <w:rPr>
          <w:rFonts w:asciiTheme="minorHAnsi" w:hAnsiTheme="minorHAnsi" w:cstheme="minorHAnsi"/>
          <w:szCs w:val="24"/>
        </w:rPr>
        <w:t xml:space="preserve">the Walt Johnson Memorial Fund; in memory of two past FFA advisors: Leonard DeBoer and Walt Johnson.  Both men led by example and their advice was truly ripened with wisdom.  Mr. DeBoer spent his life teaching young people about agriculture and the leadership skills that would make them successful in their career choice.  He was the FFA advisor in Chamberlain for almost 40 years where he lived FFA's mission by making a difference in the lives of students by developing their potential for </w:t>
      </w:r>
      <w:r w:rsidRPr="00ED2E9B">
        <w:rPr>
          <w:rFonts w:asciiTheme="minorHAnsi" w:hAnsiTheme="minorHAnsi" w:cstheme="minorHAnsi"/>
          <w:i/>
          <w:szCs w:val="24"/>
        </w:rPr>
        <w:t>premier leadership</w:t>
      </w:r>
      <w:r w:rsidRPr="00ED2E9B">
        <w:rPr>
          <w:rFonts w:asciiTheme="minorHAnsi" w:hAnsiTheme="minorHAnsi" w:cstheme="minorHAnsi"/>
          <w:szCs w:val="24"/>
        </w:rPr>
        <w:t xml:space="preserve">, </w:t>
      </w:r>
      <w:r w:rsidRPr="00ED2E9B">
        <w:rPr>
          <w:rFonts w:asciiTheme="minorHAnsi" w:hAnsiTheme="minorHAnsi" w:cstheme="minorHAnsi"/>
          <w:i/>
          <w:szCs w:val="24"/>
        </w:rPr>
        <w:t>personal growth</w:t>
      </w:r>
      <w:r w:rsidRPr="00ED2E9B">
        <w:rPr>
          <w:rFonts w:asciiTheme="minorHAnsi" w:hAnsiTheme="minorHAnsi" w:cstheme="minorHAnsi"/>
          <w:szCs w:val="24"/>
        </w:rPr>
        <w:t xml:space="preserve"> and </w:t>
      </w:r>
      <w:r w:rsidRPr="00ED2E9B">
        <w:rPr>
          <w:rFonts w:asciiTheme="minorHAnsi" w:hAnsiTheme="minorHAnsi" w:cstheme="minorHAnsi"/>
          <w:i/>
          <w:szCs w:val="24"/>
        </w:rPr>
        <w:t>career success</w:t>
      </w:r>
      <w:r w:rsidRPr="00ED2E9B">
        <w:rPr>
          <w:rFonts w:asciiTheme="minorHAnsi" w:hAnsiTheme="minorHAnsi" w:cstheme="minorHAnsi"/>
          <w:szCs w:val="24"/>
        </w:rPr>
        <w:t xml:space="preserve"> through agricultural education.  Mr. Johnson served as the SD FFA Foundation President, as well as on the SD FFA Foundation board, in Newell as an ag teacher, community supporter and coach for FFA career development events. He was devoted to agriculture education and earned his Honorary American FFA Degree in 2007. </w:t>
      </w:r>
    </w:p>
    <w:p w14:paraId="798D1946" w14:textId="77777777" w:rsidR="00672B41" w:rsidRPr="00ED2E9B" w:rsidRDefault="00672B41" w:rsidP="00672B41">
      <w:pPr>
        <w:spacing w:line="276" w:lineRule="auto"/>
        <w:rPr>
          <w:rFonts w:asciiTheme="minorHAnsi" w:hAnsiTheme="minorHAnsi" w:cstheme="minorHAnsi"/>
          <w:color w:val="auto"/>
          <w:szCs w:val="24"/>
        </w:rPr>
      </w:pPr>
    </w:p>
    <w:p w14:paraId="06D3C6DD" w14:textId="08C75572" w:rsidR="0045494D" w:rsidRPr="00ED2E9B" w:rsidRDefault="00672B41" w:rsidP="00702107">
      <w:pPr>
        <w:spacing w:line="276" w:lineRule="auto"/>
        <w:rPr>
          <w:rFonts w:asciiTheme="minorHAnsi" w:hAnsiTheme="minorHAnsi" w:cstheme="minorHAnsi"/>
          <w:color w:val="auto"/>
          <w:szCs w:val="24"/>
        </w:rPr>
      </w:pPr>
      <w:r w:rsidRPr="00ED2E9B">
        <w:rPr>
          <w:rFonts w:asciiTheme="minorHAnsi" w:hAnsiTheme="minorHAnsi" w:cstheme="minorHAnsi"/>
          <w:color w:val="auto"/>
          <w:szCs w:val="24"/>
        </w:rPr>
        <w:t xml:space="preserve">For more information about the South Dakota FFA Foundation and South Dakota's FFA programs, visit </w:t>
      </w:r>
      <w:hyperlink r:id="rId7" w:history="1">
        <w:r w:rsidRPr="00ED2E9B">
          <w:rPr>
            <w:rStyle w:val="Hyperlink"/>
            <w:rFonts w:asciiTheme="minorHAnsi" w:hAnsiTheme="minorHAnsi" w:cstheme="minorHAnsi"/>
            <w:color w:val="auto"/>
            <w:szCs w:val="24"/>
          </w:rPr>
          <w:t>www.sdffafoundation.org</w:t>
        </w:r>
      </w:hyperlink>
      <w:r w:rsidRPr="00ED2E9B">
        <w:rPr>
          <w:rFonts w:asciiTheme="minorHAnsi" w:hAnsiTheme="minorHAnsi" w:cstheme="minorHAnsi"/>
          <w:color w:val="auto"/>
          <w:szCs w:val="24"/>
        </w:rPr>
        <w:t>.</w:t>
      </w:r>
    </w:p>
    <w:p w14:paraId="34FF07E5" w14:textId="77777777" w:rsidR="0045494D" w:rsidRPr="00ED2E9B" w:rsidRDefault="0045494D" w:rsidP="00702107">
      <w:pPr>
        <w:spacing w:line="276" w:lineRule="auto"/>
        <w:rPr>
          <w:rFonts w:asciiTheme="minorHAnsi" w:hAnsiTheme="minorHAnsi" w:cstheme="minorHAnsi"/>
          <w:color w:val="auto"/>
          <w:szCs w:val="24"/>
        </w:rPr>
      </w:pPr>
    </w:p>
    <w:p w14:paraId="186A690C" w14:textId="6225B79A" w:rsidR="0045494D" w:rsidRPr="00ED2E9B" w:rsidRDefault="0045494D" w:rsidP="00702107">
      <w:pPr>
        <w:spacing w:line="276" w:lineRule="auto"/>
        <w:rPr>
          <w:rFonts w:asciiTheme="minorHAnsi" w:hAnsiTheme="minorHAnsi" w:cstheme="minorHAnsi"/>
          <w:szCs w:val="24"/>
        </w:rPr>
      </w:pPr>
      <w:r w:rsidRPr="00ED2E9B">
        <w:rPr>
          <w:rFonts w:asciiTheme="minorHAnsi" w:hAnsiTheme="minorHAnsi" w:cstheme="minorHAnsi"/>
          <w:szCs w:val="24"/>
        </w:rPr>
        <w:t xml:space="preserve">Here’s what the rest of the recipients shared about their advisors: </w:t>
      </w:r>
    </w:p>
    <w:p w14:paraId="60B758BD" w14:textId="67519131"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 xml:space="preserve">Kate Williamson, Belle Fourche </w:t>
      </w:r>
      <w:r w:rsidRPr="00ED2E9B">
        <w:rPr>
          <w:rFonts w:asciiTheme="minorHAnsi" w:hAnsiTheme="minorHAnsi" w:cstheme="minorHAnsi"/>
          <w:sz w:val="24"/>
          <w:szCs w:val="24"/>
        </w:rPr>
        <w:t>junior, shares how Mr. Austin Bishop gives his members the means to start on the path they choose. “I didn’t grow up in agriculture. However, his classes and example instilled in me a love for all things agriculture. He show</w:t>
      </w:r>
      <w:r w:rsidR="004A3C1C" w:rsidRPr="00ED2E9B">
        <w:rPr>
          <w:rFonts w:asciiTheme="minorHAnsi" w:hAnsiTheme="minorHAnsi" w:cstheme="minorHAnsi"/>
          <w:sz w:val="24"/>
          <w:szCs w:val="24"/>
        </w:rPr>
        <w:t>s</w:t>
      </w:r>
      <w:r w:rsidRPr="00ED2E9B">
        <w:rPr>
          <w:rFonts w:asciiTheme="minorHAnsi" w:hAnsiTheme="minorHAnsi" w:cstheme="minorHAnsi"/>
          <w:sz w:val="24"/>
          <w:szCs w:val="24"/>
        </w:rPr>
        <w:t xml:space="preserve"> us that failure is not a stumbling block or stopping point, but an opportunity to learn and grow.” </w:t>
      </w:r>
    </w:p>
    <w:p w14:paraId="41D6851E" w14:textId="336C0756"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Shay Marquardt, Bridgewater-Emery</w:t>
      </w:r>
      <w:r w:rsidRPr="00ED2E9B">
        <w:rPr>
          <w:rFonts w:asciiTheme="minorHAnsi" w:hAnsiTheme="minorHAnsi" w:cstheme="minorHAnsi"/>
          <w:sz w:val="24"/>
          <w:szCs w:val="24"/>
        </w:rPr>
        <w:t xml:space="preserve"> sophomore, comments that Mr. Alex Toupal’s influence extends beyond the classroom. “His mentorship inspires dedication, hard work, and a passion for agriculture. By sharing knowledge, offering support, and </w:t>
      </w:r>
      <w:r w:rsidRPr="00ED2E9B">
        <w:rPr>
          <w:rFonts w:asciiTheme="minorHAnsi" w:hAnsiTheme="minorHAnsi" w:cstheme="minorHAnsi"/>
          <w:sz w:val="24"/>
          <w:szCs w:val="24"/>
        </w:rPr>
        <w:lastRenderedPageBreak/>
        <w:t xml:space="preserve">encouraging involvement, he instills values that last a lifetime. Through his guidance, we learn teamwork, responsibility, and the importance of community.” </w:t>
      </w:r>
      <w:r w:rsidRPr="00ED2E9B">
        <w:rPr>
          <w:rFonts w:asciiTheme="minorHAnsi" w:hAnsiTheme="minorHAnsi" w:cstheme="minorHAnsi"/>
          <w:b/>
          <w:bCs/>
          <w:color w:val="1F1F1F"/>
          <w:sz w:val="24"/>
          <w:szCs w:val="24"/>
          <w:shd w:val="clear" w:color="auto" w:fill="FFFFFF"/>
        </w:rPr>
        <w:t>Cash Martinez, Bridgewater-Emery</w:t>
      </w:r>
      <w:r w:rsidRPr="00ED2E9B">
        <w:rPr>
          <w:rFonts w:asciiTheme="minorHAnsi" w:hAnsiTheme="minorHAnsi" w:cstheme="minorHAnsi"/>
          <w:color w:val="1F1F1F"/>
          <w:sz w:val="24"/>
          <w:szCs w:val="24"/>
          <w:shd w:val="clear" w:color="auto" w:fill="FFFFFF"/>
        </w:rPr>
        <w:t xml:space="preserve"> </w:t>
      </w:r>
      <w:r w:rsidRPr="00ED2E9B">
        <w:rPr>
          <w:rFonts w:asciiTheme="minorHAnsi" w:hAnsiTheme="minorHAnsi" w:cstheme="minorHAnsi"/>
          <w:sz w:val="24"/>
          <w:szCs w:val="24"/>
          <w:shd w:val="clear" w:color="auto" w:fill="FFFFFF"/>
        </w:rPr>
        <w:t xml:space="preserve">junior, adds </w:t>
      </w:r>
      <w:r w:rsidR="004A3C1C" w:rsidRPr="00ED2E9B">
        <w:rPr>
          <w:rFonts w:asciiTheme="minorHAnsi" w:hAnsiTheme="minorHAnsi" w:cstheme="minorHAnsi"/>
          <w:sz w:val="24"/>
          <w:szCs w:val="24"/>
          <w:shd w:val="clear" w:color="auto" w:fill="FFFFFF"/>
        </w:rPr>
        <w:t>“H</w:t>
      </w:r>
      <w:r w:rsidRPr="00ED2E9B">
        <w:rPr>
          <w:rFonts w:asciiTheme="minorHAnsi" w:hAnsiTheme="minorHAnsi" w:cstheme="minorHAnsi"/>
          <w:sz w:val="24"/>
          <w:szCs w:val="24"/>
          <w:shd w:val="clear" w:color="auto" w:fill="FFFFFF"/>
        </w:rPr>
        <w:t xml:space="preserve">e is </w:t>
      </w:r>
      <w:r w:rsidRPr="00ED2E9B">
        <w:rPr>
          <w:rFonts w:asciiTheme="minorHAnsi" w:hAnsiTheme="minorHAnsi" w:cstheme="minorHAnsi"/>
          <w:sz w:val="24"/>
          <w:szCs w:val="24"/>
        </w:rPr>
        <w:t xml:space="preserve">dedicated to the success and growth of his students. He will do </w:t>
      </w:r>
      <w:r w:rsidR="004A3C1C" w:rsidRPr="00ED2E9B">
        <w:rPr>
          <w:rFonts w:asciiTheme="minorHAnsi" w:hAnsiTheme="minorHAnsi" w:cstheme="minorHAnsi"/>
          <w:sz w:val="24"/>
          <w:szCs w:val="24"/>
        </w:rPr>
        <w:t>all</w:t>
      </w:r>
      <w:r w:rsidRPr="00ED2E9B">
        <w:rPr>
          <w:rFonts w:asciiTheme="minorHAnsi" w:hAnsiTheme="minorHAnsi" w:cstheme="minorHAnsi"/>
          <w:sz w:val="24"/>
          <w:szCs w:val="24"/>
        </w:rPr>
        <w:t xml:space="preserve"> he can to help us</w:t>
      </w:r>
      <w:r w:rsidR="004A3C1C" w:rsidRPr="00ED2E9B">
        <w:rPr>
          <w:rFonts w:asciiTheme="minorHAnsi" w:hAnsiTheme="minorHAnsi" w:cstheme="minorHAnsi"/>
          <w:sz w:val="24"/>
          <w:szCs w:val="24"/>
        </w:rPr>
        <w:t xml:space="preserve">, </w:t>
      </w:r>
      <w:r w:rsidR="004A3C1C" w:rsidRPr="00ED2E9B">
        <w:rPr>
          <w:rFonts w:asciiTheme="minorHAnsi" w:hAnsiTheme="minorHAnsi" w:cstheme="minorHAnsi"/>
          <w:sz w:val="24"/>
          <w:szCs w:val="24"/>
        </w:rPr>
        <w:t>shows up at our non-FFA events</w:t>
      </w:r>
      <w:r w:rsidR="004A3C1C" w:rsidRPr="00ED2E9B">
        <w:rPr>
          <w:rFonts w:asciiTheme="minorHAnsi" w:hAnsiTheme="minorHAnsi" w:cstheme="minorHAnsi"/>
          <w:sz w:val="24"/>
          <w:szCs w:val="24"/>
        </w:rPr>
        <w:t>, and taught me</w:t>
      </w:r>
      <w:r w:rsidRPr="00ED2E9B">
        <w:rPr>
          <w:rFonts w:asciiTheme="minorHAnsi" w:hAnsiTheme="minorHAnsi" w:cstheme="minorHAnsi"/>
          <w:sz w:val="24"/>
          <w:szCs w:val="24"/>
        </w:rPr>
        <w:t xml:space="preserve"> </w:t>
      </w:r>
      <w:r w:rsidR="004A3C1C" w:rsidRPr="00ED2E9B">
        <w:rPr>
          <w:rFonts w:asciiTheme="minorHAnsi" w:hAnsiTheme="minorHAnsi" w:cstheme="minorHAnsi"/>
          <w:sz w:val="24"/>
          <w:szCs w:val="24"/>
        </w:rPr>
        <w:t>‘</w:t>
      </w:r>
      <w:r w:rsidRPr="00ED2E9B">
        <w:rPr>
          <w:rFonts w:asciiTheme="minorHAnsi" w:hAnsiTheme="minorHAnsi" w:cstheme="minorHAnsi"/>
          <w:sz w:val="24"/>
          <w:szCs w:val="24"/>
        </w:rPr>
        <w:t>nothing is achieved without a bit of struggle</w:t>
      </w:r>
      <w:r w:rsidR="004A3C1C" w:rsidRPr="00ED2E9B">
        <w:rPr>
          <w:rFonts w:asciiTheme="minorHAnsi" w:hAnsiTheme="minorHAnsi" w:cstheme="minorHAnsi"/>
          <w:sz w:val="24"/>
          <w:szCs w:val="24"/>
        </w:rPr>
        <w:t>’”</w:t>
      </w:r>
      <w:r w:rsidRPr="00ED2E9B">
        <w:rPr>
          <w:rFonts w:asciiTheme="minorHAnsi" w:hAnsiTheme="minorHAnsi" w:cstheme="minorHAnsi"/>
          <w:sz w:val="24"/>
          <w:szCs w:val="24"/>
        </w:rPr>
        <w:t xml:space="preserve">. </w:t>
      </w:r>
    </w:p>
    <w:p w14:paraId="2067D574" w14:textId="6A29D54D" w:rsidR="0045494D" w:rsidRPr="00ED2E9B" w:rsidRDefault="0045494D" w:rsidP="0045494D">
      <w:pPr>
        <w:pStyle w:val="ListParagraph"/>
        <w:numPr>
          <w:ilvl w:val="0"/>
          <w:numId w:val="1"/>
        </w:numPr>
        <w:spacing w:line="276" w:lineRule="auto"/>
        <w:rPr>
          <w:rFonts w:asciiTheme="minorHAnsi" w:hAnsiTheme="minorHAnsi" w:cstheme="minorHAnsi"/>
          <w:sz w:val="24"/>
          <w:szCs w:val="24"/>
        </w:rPr>
      </w:pPr>
      <w:r w:rsidRPr="00ED2E9B">
        <w:rPr>
          <w:rFonts w:asciiTheme="minorHAnsi" w:hAnsiTheme="minorHAnsi" w:cstheme="minorHAnsi"/>
          <w:b/>
          <w:bCs/>
          <w:color w:val="1F1F1F"/>
          <w:sz w:val="24"/>
          <w:szCs w:val="24"/>
          <w:shd w:val="clear" w:color="auto" w:fill="FFFFFF"/>
        </w:rPr>
        <w:t xml:space="preserve">Alexis Christensen, Garretson </w:t>
      </w:r>
      <w:r w:rsidRPr="00ED2E9B">
        <w:rPr>
          <w:rFonts w:asciiTheme="minorHAnsi" w:hAnsiTheme="minorHAnsi" w:cstheme="minorHAnsi"/>
          <w:color w:val="1F1F1F"/>
          <w:sz w:val="24"/>
          <w:szCs w:val="24"/>
          <w:shd w:val="clear" w:color="auto" w:fill="FFFFFF"/>
        </w:rPr>
        <w:t xml:space="preserve">sophomore, is </w:t>
      </w:r>
      <w:r w:rsidRPr="00ED2E9B">
        <w:rPr>
          <w:rFonts w:asciiTheme="minorHAnsi" w:hAnsiTheme="minorHAnsi" w:cstheme="minorHAnsi"/>
          <w:sz w:val="24"/>
          <w:szCs w:val="24"/>
          <w:shd w:val="clear" w:color="auto" w:fill="FFFFFF"/>
        </w:rPr>
        <w:t xml:space="preserve">grateful to have </w:t>
      </w:r>
      <w:r w:rsidR="004A3C1C" w:rsidRPr="00ED2E9B">
        <w:rPr>
          <w:rFonts w:asciiTheme="minorHAnsi" w:hAnsiTheme="minorHAnsi" w:cstheme="minorHAnsi"/>
          <w:sz w:val="24"/>
          <w:szCs w:val="24"/>
          <w:shd w:val="clear" w:color="auto" w:fill="FFFFFF"/>
        </w:rPr>
        <w:t xml:space="preserve">advisor </w:t>
      </w:r>
      <w:r w:rsidRPr="00ED2E9B">
        <w:rPr>
          <w:rFonts w:asciiTheme="minorHAnsi" w:hAnsiTheme="minorHAnsi" w:cstheme="minorHAnsi"/>
          <w:sz w:val="24"/>
          <w:szCs w:val="24"/>
        </w:rPr>
        <w:t xml:space="preserve">Ms. Alysha Kientopf. “She not only furthered my agricultural knowledge but taught me countless life skills. She is welcoming, caring, thoughtful, and always there to answer questions.”  </w:t>
      </w:r>
    </w:p>
    <w:p w14:paraId="54DFF545" w14:textId="5ED62CF6"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Bobbi Eide, Gettysburg</w:t>
      </w:r>
      <w:r w:rsidRPr="00ED2E9B">
        <w:rPr>
          <w:rFonts w:asciiTheme="minorHAnsi" w:hAnsiTheme="minorHAnsi" w:cstheme="minorHAnsi"/>
          <w:sz w:val="24"/>
          <w:szCs w:val="24"/>
        </w:rPr>
        <w:t xml:space="preserve"> junior, comments that Ms</w:t>
      </w:r>
      <w:r w:rsidR="0045246D">
        <w:rPr>
          <w:rFonts w:asciiTheme="minorHAnsi" w:hAnsiTheme="minorHAnsi" w:cstheme="minorHAnsi"/>
          <w:sz w:val="24"/>
          <w:szCs w:val="24"/>
        </w:rPr>
        <w:t>.</w:t>
      </w:r>
      <w:r w:rsidRPr="00ED2E9B">
        <w:rPr>
          <w:rFonts w:asciiTheme="minorHAnsi" w:hAnsiTheme="minorHAnsi" w:cstheme="minorHAnsi"/>
          <w:sz w:val="24"/>
          <w:szCs w:val="24"/>
        </w:rPr>
        <w:t xml:space="preserve"> Sarah McClure is outgoing and started new chapter activities. “Though only her first year in Gettysburg, she has inspired me and so many other students to push beyond our comfort zones, believe in ourselves, try new things, and to never stop dreaming.”</w:t>
      </w:r>
    </w:p>
    <w:p w14:paraId="3FAA6FD8" w14:textId="77777777" w:rsidR="004A3C1C" w:rsidRPr="00ED2E9B" w:rsidRDefault="004A3C1C" w:rsidP="004A3C1C">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Ava Kerner, Gregory County</w:t>
      </w:r>
      <w:r w:rsidRPr="00ED2E9B">
        <w:rPr>
          <w:rFonts w:asciiTheme="minorHAnsi" w:hAnsiTheme="minorHAnsi" w:cstheme="minorHAnsi"/>
          <w:sz w:val="24"/>
          <w:szCs w:val="24"/>
        </w:rPr>
        <w:t xml:space="preserve"> junior, says, “Mrs. Andrews pushes me to not only try new things but to find the best part of it. Whether I like it or not, she gets me to try to make the experience better. She puts her students first and always has a positive attitude.”</w:t>
      </w:r>
    </w:p>
    <w:p w14:paraId="2C5D0CF8" w14:textId="77777777"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Lilija Coleman, Rapid City Stevens senior</w:t>
      </w:r>
      <w:r w:rsidRPr="00ED2E9B">
        <w:rPr>
          <w:rFonts w:asciiTheme="minorHAnsi" w:hAnsiTheme="minorHAnsi" w:cstheme="minorHAnsi"/>
          <w:sz w:val="24"/>
          <w:szCs w:val="24"/>
        </w:rPr>
        <w:t xml:space="preserve"> was reclusive and terrified of public speaking. With Ms. Genetie Hendrix’s support, she found things she is incredibly passionate about and flourished. “She allowed me to discover new parts of myself, growing my confidence immensely with her constant warmth and fierce support.”</w:t>
      </w:r>
    </w:p>
    <w:p w14:paraId="75C88596" w14:textId="77777777"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shd w:val="clear" w:color="auto" w:fill="FFFFFF"/>
        </w:rPr>
        <w:t>Alexis Cermak</w:t>
      </w:r>
      <w:r w:rsidRPr="00ED2E9B">
        <w:rPr>
          <w:rFonts w:asciiTheme="minorHAnsi" w:hAnsiTheme="minorHAnsi" w:cstheme="minorHAnsi"/>
          <w:b/>
          <w:bCs/>
          <w:sz w:val="24"/>
          <w:szCs w:val="24"/>
        </w:rPr>
        <w:t>, Sturgis</w:t>
      </w:r>
      <w:r w:rsidRPr="00ED2E9B">
        <w:rPr>
          <w:rFonts w:asciiTheme="minorHAnsi" w:hAnsiTheme="minorHAnsi" w:cstheme="minorHAnsi"/>
          <w:sz w:val="24"/>
          <w:szCs w:val="24"/>
        </w:rPr>
        <w:t xml:space="preserve"> junior, says Mr. Stran Holben is a big motivator, “He encouraged me to step out of my comfort zone and taught me that it is good to be uncomfortable. He listens to our ideas and thoughts. He has helped me, and others stay organized, be involved, be a better leader, and overcome the fear of public speaking.</w:t>
      </w:r>
    </w:p>
    <w:p w14:paraId="66FA8A2C" w14:textId="77777777" w:rsidR="004A3C1C" w:rsidRPr="00ED2E9B" w:rsidRDefault="004A3C1C" w:rsidP="004A3C1C">
      <w:pPr>
        <w:pStyle w:val="ListParagraph"/>
        <w:numPr>
          <w:ilvl w:val="0"/>
          <w:numId w:val="1"/>
        </w:numPr>
        <w:spacing w:line="276" w:lineRule="auto"/>
        <w:rPr>
          <w:rFonts w:asciiTheme="minorHAnsi" w:hAnsiTheme="minorHAnsi" w:cstheme="minorHAnsi"/>
          <w:b/>
          <w:bCs/>
          <w:sz w:val="24"/>
          <w:szCs w:val="24"/>
        </w:rPr>
      </w:pPr>
      <w:r w:rsidRPr="00ED2E9B">
        <w:rPr>
          <w:rFonts w:asciiTheme="minorHAnsi" w:hAnsiTheme="minorHAnsi" w:cstheme="minorHAnsi"/>
          <w:b/>
          <w:bCs/>
          <w:color w:val="1F1F1F"/>
          <w:sz w:val="24"/>
          <w:szCs w:val="24"/>
          <w:shd w:val="clear" w:color="auto" w:fill="FFFFFF"/>
        </w:rPr>
        <w:t>Gracie Pedersen, Tri-Valley</w:t>
      </w:r>
      <w:r w:rsidRPr="00ED2E9B">
        <w:rPr>
          <w:rFonts w:asciiTheme="minorHAnsi" w:hAnsiTheme="minorHAnsi" w:cstheme="minorHAnsi"/>
          <w:color w:val="1F1F1F"/>
          <w:sz w:val="24"/>
          <w:szCs w:val="24"/>
          <w:shd w:val="clear" w:color="auto" w:fill="FFFFFF"/>
        </w:rPr>
        <w:t xml:space="preserve"> junior says</w:t>
      </w:r>
      <w:r w:rsidRPr="00ED2E9B">
        <w:rPr>
          <w:rFonts w:asciiTheme="minorHAnsi" w:hAnsiTheme="minorHAnsi" w:cstheme="minorHAnsi"/>
          <w:sz w:val="24"/>
          <w:szCs w:val="24"/>
          <w:shd w:val="clear" w:color="auto" w:fill="FFFFFF"/>
        </w:rPr>
        <w:t>, “</w:t>
      </w:r>
      <w:r w:rsidRPr="00ED2E9B">
        <w:rPr>
          <w:rFonts w:asciiTheme="minorHAnsi" w:hAnsiTheme="minorHAnsi" w:cstheme="minorHAnsi"/>
          <w:sz w:val="24"/>
          <w:szCs w:val="24"/>
        </w:rPr>
        <w:t xml:space="preserve">Mr. Peterson has not only helped me through competitions but has also helped me to learn the value of hard work by pushing me to be active and encouraging me to expand my SAE project exponentially each year.” </w:t>
      </w:r>
    </w:p>
    <w:p w14:paraId="3F98C013" w14:textId="6C34BD79" w:rsidR="0045494D" w:rsidRPr="00ED2E9B" w:rsidRDefault="0045494D" w:rsidP="0045494D">
      <w:pPr>
        <w:pStyle w:val="ListParagraph"/>
        <w:numPr>
          <w:ilvl w:val="0"/>
          <w:numId w:val="1"/>
        </w:numPr>
        <w:spacing w:line="276" w:lineRule="auto"/>
        <w:rPr>
          <w:rFonts w:asciiTheme="minorHAnsi" w:hAnsiTheme="minorHAnsi" w:cstheme="minorHAnsi"/>
          <w:bCs/>
          <w:sz w:val="24"/>
          <w:szCs w:val="24"/>
        </w:rPr>
      </w:pPr>
      <w:r w:rsidRPr="00ED2E9B">
        <w:rPr>
          <w:rFonts w:asciiTheme="minorHAnsi" w:hAnsiTheme="minorHAnsi" w:cstheme="minorHAnsi"/>
          <w:b/>
          <w:bCs/>
          <w:sz w:val="24"/>
          <w:szCs w:val="24"/>
        </w:rPr>
        <w:t>Rose Wickham, Viborg-Hurley</w:t>
      </w:r>
      <w:r w:rsidRPr="00ED2E9B">
        <w:rPr>
          <w:rFonts w:asciiTheme="minorHAnsi" w:hAnsiTheme="minorHAnsi" w:cstheme="minorHAnsi"/>
          <w:sz w:val="24"/>
          <w:szCs w:val="24"/>
        </w:rPr>
        <w:t xml:space="preserve"> freshman, says Mr. Nathan Knutson has developed a sense of community among their chapter members. “He taught me the importance of hard work, dedication, and perseverance. I admire his ability to connect with students. He truly cares about every one of us and is always willing to listen and provide support.” </w:t>
      </w:r>
      <w:r w:rsidRPr="00ED2E9B">
        <w:rPr>
          <w:rFonts w:asciiTheme="minorHAnsi" w:hAnsiTheme="minorHAnsi" w:cstheme="minorHAnsi"/>
          <w:b/>
          <w:bCs/>
          <w:sz w:val="24"/>
          <w:szCs w:val="24"/>
          <w:shd w:val="clear" w:color="auto" w:fill="FFFFFF"/>
        </w:rPr>
        <w:t xml:space="preserve">Alinea McDonald; Viborg-Hurley </w:t>
      </w:r>
      <w:r w:rsidRPr="00ED2E9B">
        <w:rPr>
          <w:rFonts w:asciiTheme="minorHAnsi" w:hAnsiTheme="minorHAnsi" w:cstheme="minorHAnsi"/>
          <w:sz w:val="24"/>
          <w:szCs w:val="24"/>
          <w:shd w:val="clear" w:color="auto" w:fill="FFFFFF"/>
        </w:rPr>
        <w:t>freshman, adds, “</w:t>
      </w:r>
      <w:r w:rsidRPr="00ED2E9B">
        <w:rPr>
          <w:rFonts w:asciiTheme="minorHAnsi" w:hAnsiTheme="minorHAnsi" w:cstheme="minorHAnsi"/>
          <w:sz w:val="24"/>
          <w:szCs w:val="24"/>
        </w:rPr>
        <w:t xml:space="preserve">Mr. Knutson takes time to show or explain things to me. He’s taught me to always be on my toes, be open to new ideas and try new things. He pushes me to do the best I </w:t>
      </w:r>
      <w:r w:rsidR="0045246D" w:rsidRPr="00ED2E9B">
        <w:rPr>
          <w:rFonts w:asciiTheme="minorHAnsi" w:hAnsiTheme="minorHAnsi" w:cstheme="minorHAnsi"/>
          <w:sz w:val="24"/>
          <w:szCs w:val="24"/>
        </w:rPr>
        <w:t>can but</w:t>
      </w:r>
      <w:r w:rsidRPr="00ED2E9B">
        <w:rPr>
          <w:rFonts w:asciiTheme="minorHAnsi" w:hAnsiTheme="minorHAnsi" w:cstheme="minorHAnsi"/>
          <w:sz w:val="24"/>
          <w:szCs w:val="24"/>
        </w:rPr>
        <w:t xml:space="preserve"> knows that failure and mistakes are part</w:t>
      </w:r>
      <w:r w:rsidR="0045246D" w:rsidRPr="00ED2E9B">
        <w:rPr>
          <w:rFonts w:asciiTheme="minorHAnsi" w:hAnsiTheme="minorHAnsi" w:cstheme="minorHAnsi"/>
          <w:sz w:val="24"/>
          <w:szCs w:val="24"/>
        </w:rPr>
        <w:t xml:space="preserve"> </w:t>
      </w:r>
      <w:r w:rsidRPr="00ED2E9B">
        <w:rPr>
          <w:rFonts w:asciiTheme="minorHAnsi" w:hAnsiTheme="minorHAnsi" w:cstheme="minorHAnsi"/>
          <w:sz w:val="24"/>
          <w:szCs w:val="24"/>
        </w:rPr>
        <w:t>of the experience. He is understanding and respects me as a person.”</w:t>
      </w:r>
    </w:p>
    <w:p w14:paraId="17507F5A" w14:textId="77777777" w:rsidR="00702107" w:rsidRPr="00ED2E9B" w:rsidRDefault="00702107" w:rsidP="00702107">
      <w:pPr>
        <w:rPr>
          <w:rFonts w:asciiTheme="minorHAnsi" w:hAnsiTheme="minorHAnsi" w:cstheme="minorHAnsi"/>
          <w:color w:val="auto"/>
          <w:szCs w:val="24"/>
        </w:rPr>
      </w:pPr>
    </w:p>
    <w:p w14:paraId="0F3AB126" w14:textId="79DBD29B" w:rsidR="00702107" w:rsidRPr="00ED2E9B" w:rsidRDefault="0045246D" w:rsidP="0045246D">
      <w:pPr>
        <w:ind w:left="360"/>
        <w:jc w:val="center"/>
        <w:rPr>
          <w:rFonts w:asciiTheme="minorHAnsi" w:hAnsiTheme="minorHAnsi" w:cstheme="minorHAnsi"/>
          <w:color w:val="auto"/>
          <w:szCs w:val="24"/>
        </w:rPr>
      </w:pPr>
      <w:r>
        <w:rPr>
          <w:rFonts w:asciiTheme="minorHAnsi" w:hAnsiTheme="minorHAnsi" w:cstheme="minorHAnsi"/>
          <w:color w:val="auto"/>
          <w:szCs w:val="24"/>
        </w:rPr>
        <w:t>###</w:t>
      </w:r>
    </w:p>
    <w:p w14:paraId="24B27EDE" w14:textId="77777777" w:rsidR="00D6565A" w:rsidRPr="00ED2E9B" w:rsidRDefault="00D6565A">
      <w:pPr>
        <w:rPr>
          <w:rFonts w:asciiTheme="minorHAnsi" w:hAnsiTheme="minorHAnsi" w:cstheme="minorHAnsi"/>
          <w:color w:val="auto"/>
          <w:szCs w:val="24"/>
        </w:rPr>
      </w:pPr>
    </w:p>
    <w:sectPr w:rsidR="00D6565A" w:rsidRPr="00ED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3072"/>
    <w:multiLevelType w:val="hybridMultilevel"/>
    <w:tmpl w:val="5C8A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0ED1"/>
    <w:multiLevelType w:val="hybridMultilevel"/>
    <w:tmpl w:val="5CA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366D3"/>
    <w:multiLevelType w:val="hybridMultilevel"/>
    <w:tmpl w:val="0CB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953644">
    <w:abstractNumId w:val="1"/>
  </w:num>
  <w:num w:numId="2" w16cid:durableId="434788479">
    <w:abstractNumId w:val="2"/>
  </w:num>
  <w:num w:numId="3" w16cid:durableId="2466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E5"/>
    <w:rsid w:val="000045D8"/>
    <w:rsid w:val="00033450"/>
    <w:rsid w:val="000470E7"/>
    <w:rsid w:val="000C5152"/>
    <w:rsid w:val="000F015A"/>
    <w:rsid w:val="000F0764"/>
    <w:rsid w:val="00115B4E"/>
    <w:rsid w:val="001352A1"/>
    <w:rsid w:val="0013712B"/>
    <w:rsid w:val="001410F2"/>
    <w:rsid w:val="0015771D"/>
    <w:rsid w:val="00182994"/>
    <w:rsid w:val="00187984"/>
    <w:rsid w:val="00195D2A"/>
    <w:rsid w:val="001B3FD0"/>
    <w:rsid w:val="001C28B4"/>
    <w:rsid w:val="001C6AAB"/>
    <w:rsid w:val="001D0181"/>
    <w:rsid w:val="00211465"/>
    <w:rsid w:val="00281537"/>
    <w:rsid w:val="002B49E6"/>
    <w:rsid w:val="002B605D"/>
    <w:rsid w:val="002C7968"/>
    <w:rsid w:val="002D2173"/>
    <w:rsid w:val="002E203E"/>
    <w:rsid w:val="003030A7"/>
    <w:rsid w:val="003038DA"/>
    <w:rsid w:val="003210FB"/>
    <w:rsid w:val="003403F0"/>
    <w:rsid w:val="0034230E"/>
    <w:rsid w:val="00346124"/>
    <w:rsid w:val="0037102F"/>
    <w:rsid w:val="00394624"/>
    <w:rsid w:val="003A0836"/>
    <w:rsid w:val="003A512C"/>
    <w:rsid w:val="003B4614"/>
    <w:rsid w:val="003B569B"/>
    <w:rsid w:val="003C0CD8"/>
    <w:rsid w:val="003D6D47"/>
    <w:rsid w:val="00400288"/>
    <w:rsid w:val="00404FE9"/>
    <w:rsid w:val="0042441E"/>
    <w:rsid w:val="0045246D"/>
    <w:rsid w:val="0045494D"/>
    <w:rsid w:val="00472258"/>
    <w:rsid w:val="0047300F"/>
    <w:rsid w:val="00473D91"/>
    <w:rsid w:val="00485773"/>
    <w:rsid w:val="00486597"/>
    <w:rsid w:val="004A3C1C"/>
    <w:rsid w:val="005301D8"/>
    <w:rsid w:val="00533177"/>
    <w:rsid w:val="00567D85"/>
    <w:rsid w:val="005C241A"/>
    <w:rsid w:val="005C6CDA"/>
    <w:rsid w:val="005E67BF"/>
    <w:rsid w:val="005F594D"/>
    <w:rsid w:val="00606E71"/>
    <w:rsid w:val="00627618"/>
    <w:rsid w:val="006464D3"/>
    <w:rsid w:val="00672B41"/>
    <w:rsid w:val="006878A2"/>
    <w:rsid w:val="0069131A"/>
    <w:rsid w:val="00692AD7"/>
    <w:rsid w:val="00702107"/>
    <w:rsid w:val="00711263"/>
    <w:rsid w:val="0071447C"/>
    <w:rsid w:val="00724BD9"/>
    <w:rsid w:val="00733255"/>
    <w:rsid w:val="00733FCE"/>
    <w:rsid w:val="00737EEE"/>
    <w:rsid w:val="00770BE0"/>
    <w:rsid w:val="00772609"/>
    <w:rsid w:val="00786BB2"/>
    <w:rsid w:val="0079109E"/>
    <w:rsid w:val="00795C67"/>
    <w:rsid w:val="007C3678"/>
    <w:rsid w:val="007E1C47"/>
    <w:rsid w:val="007F36AE"/>
    <w:rsid w:val="00832FDF"/>
    <w:rsid w:val="00877604"/>
    <w:rsid w:val="008B19D3"/>
    <w:rsid w:val="009058DB"/>
    <w:rsid w:val="00920114"/>
    <w:rsid w:val="0094150C"/>
    <w:rsid w:val="009560E4"/>
    <w:rsid w:val="00960701"/>
    <w:rsid w:val="009A1219"/>
    <w:rsid w:val="009A16ED"/>
    <w:rsid w:val="009F6222"/>
    <w:rsid w:val="00A765F2"/>
    <w:rsid w:val="00A81AC0"/>
    <w:rsid w:val="00AB6134"/>
    <w:rsid w:val="00AD7CA1"/>
    <w:rsid w:val="00AE2F00"/>
    <w:rsid w:val="00AE5055"/>
    <w:rsid w:val="00B12EE9"/>
    <w:rsid w:val="00B457B4"/>
    <w:rsid w:val="00B81DF7"/>
    <w:rsid w:val="00BA5D83"/>
    <w:rsid w:val="00BB196D"/>
    <w:rsid w:val="00BB1C72"/>
    <w:rsid w:val="00BE7946"/>
    <w:rsid w:val="00BF0F99"/>
    <w:rsid w:val="00BF38FC"/>
    <w:rsid w:val="00C02720"/>
    <w:rsid w:val="00C1688B"/>
    <w:rsid w:val="00C308E7"/>
    <w:rsid w:val="00C466FA"/>
    <w:rsid w:val="00C63F26"/>
    <w:rsid w:val="00CF0E55"/>
    <w:rsid w:val="00D01700"/>
    <w:rsid w:val="00D16A37"/>
    <w:rsid w:val="00D23B9A"/>
    <w:rsid w:val="00D606A2"/>
    <w:rsid w:val="00D6565A"/>
    <w:rsid w:val="00D674B6"/>
    <w:rsid w:val="00D937E5"/>
    <w:rsid w:val="00DB11C7"/>
    <w:rsid w:val="00DB68D9"/>
    <w:rsid w:val="00DC058C"/>
    <w:rsid w:val="00DE183C"/>
    <w:rsid w:val="00E01414"/>
    <w:rsid w:val="00E03ACB"/>
    <w:rsid w:val="00E134A2"/>
    <w:rsid w:val="00E324E9"/>
    <w:rsid w:val="00E35869"/>
    <w:rsid w:val="00E362CA"/>
    <w:rsid w:val="00E6102D"/>
    <w:rsid w:val="00E6449D"/>
    <w:rsid w:val="00E64839"/>
    <w:rsid w:val="00E96B78"/>
    <w:rsid w:val="00EB5CDC"/>
    <w:rsid w:val="00EC1561"/>
    <w:rsid w:val="00EC78B8"/>
    <w:rsid w:val="00EC7A51"/>
    <w:rsid w:val="00ED2E9B"/>
    <w:rsid w:val="00F63BB3"/>
    <w:rsid w:val="00F954E5"/>
    <w:rsid w:val="00F9629B"/>
    <w:rsid w:val="00F96EA6"/>
    <w:rsid w:val="00FA3F15"/>
    <w:rsid w:val="00FD1B16"/>
    <w:rsid w:val="00FE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BC46"/>
  <w15:chartTrackingRefBased/>
  <w15:docId w15:val="{77E55239-3B6D-BA41-9D3F-0CEC1D2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E5"/>
    <w:pPr>
      <w:widowControl w:val="0"/>
      <w:suppressAutoHyphens/>
    </w:pPr>
    <w:rPr>
      <w:rFonts w:ascii="Thorndale" w:eastAsia="HG Mincho Light J" w:hAnsi="Thorndale" w:cs="Times New Roman"/>
      <w:color w:val="000000"/>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4E5"/>
    <w:pPr>
      <w:widowControl/>
      <w:suppressAutoHyphens w:val="0"/>
      <w:ind w:left="720"/>
    </w:pPr>
    <w:rPr>
      <w:rFonts w:ascii="Calibri" w:eastAsia="Times New Roman" w:hAnsi="Calibri" w:cs="Calibri"/>
      <w:color w:val="auto"/>
      <w:sz w:val="22"/>
      <w:szCs w:val="22"/>
    </w:rPr>
  </w:style>
  <w:style w:type="character" w:styleId="Hyperlink">
    <w:name w:val="Hyperlink"/>
    <w:rsid w:val="00672B41"/>
    <w:rPr>
      <w:color w:val="0000FF"/>
      <w:u w:val="single"/>
    </w:rPr>
  </w:style>
  <w:style w:type="character" w:styleId="UnresolvedMention">
    <w:name w:val="Unresolved Mention"/>
    <w:basedOn w:val="DefaultParagraphFont"/>
    <w:uiPriority w:val="99"/>
    <w:semiHidden/>
    <w:unhideWhenUsed/>
    <w:rsid w:val="00E6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ff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ri@sdffafounda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2005</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Erdmann, Tessa  - SDSU Student</dc:creator>
  <cp:keywords/>
  <dc:description/>
  <cp:lastModifiedBy>Gerri Eide</cp:lastModifiedBy>
  <cp:revision>18</cp:revision>
  <dcterms:created xsi:type="dcterms:W3CDTF">2024-05-20T19:54:00Z</dcterms:created>
  <dcterms:modified xsi:type="dcterms:W3CDTF">2024-05-30T14:00:00Z</dcterms:modified>
</cp:coreProperties>
</file>